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C4DD2" w:rsidRDefault="008C4DD2" w:rsidP="00853D08">
      <w:pPr>
        <w:pStyle w:val="NoSpacing"/>
      </w:pPr>
      <w:r>
        <w:t>CONFIDENTIAL INFORMATION</w:t>
      </w:r>
    </w:p>
    <w:p w:rsidR="008C4DD2" w:rsidRDefault="008C4DD2" w:rsidP="008C4DD2">
      <w:pPr>
        <w:pStyle w:val="NoSpacing"/>
        <w:jc w:val="center"/>
      </w:pPr>
    </w:p>
    <w:p w:rsidR="008C4DD2" w:rsidRDefault="008C4DD2" w:rsidP="004B0E4C">
      <w:pPr>
        <w:pStyle w:val="NoSpacing"/>
        <w:spacing w:before="60"/>
        <w:jc w:val="both"/>
      </w:pPr>
      <w:r>
        <w:t xml:space="preserve">Name: </w:t>
      </w:r>
      <w:r w:rsidRPr="001913E4">
        <w:rPr>
          <w:color w:val="808080" w:themeColor="background1" w:themeShade="80"/>
        </w:rPr>
        <w:t>_______________</w:t>
      </w:r>
      <w:r w:rsidR="0011093A">
        <w:rPr>
          <w:color w:val="808080" w:themeColor="background1" w:themeShade="80"/>
        </w:rPr>
        <w:t>_____________________________</w:t>
      </w:r>
      <w:r w:rsidR="00F0521F">
        <w:t>Date of Birth:</w:t>
      </w:r>
      <w:r w:rsidRPr="001913E4">
        <w:rPr>
          <w:color w:val="808080" w:themeColor="background1" w:themeShade="80"/>
        </w:rPr>
        <w:t>___________________</w:t>
      </w:r>
      <w:r w:rsidR="00F0521F">
        <w:rPr>
          <w:color w:val="808080" w:themeColor="background1" w:themeShade="80"/>
        </w:rPr>
        <w:t>__</w:t>
      </w:r>
      <w:r w:rsidR="0011093A">
        <w:rPr>
          <w:color w:val="808080" w:themeColor="background1" w:themeShade="80"/>
        </w:rPr>
        <w:t>___</w:t>
      </w:r>
      <w:r w:rsidR="0065585C">
        <w:rPr>
          <w:color w:val="808080" w:themeColor="background1" w:themeShade="80"/>
        </w:rPr>
        <w:t>__</w:t>
      </w:r>
    </w:p>
    <w:p w:rsidR="008C4DD2" w:rsidRPr="001913E4" w:rsidRDefault="008C4DD2" w:rsidP="004B0E4C">
      <w:pPr>
        <w:pStyle w:val="NoSpacing"/>
        <w:spacing w:before="60"/>
        <w:jc w:val="both"/>
        <w:rPr>
          <w:color w:val="808080" w:themeColor="background1" w:themeShade="80"/>
        </w:rPr>
      </w:pPr>
      <w:r>
        <w:t xml:space="preserve">Address: </w:t>
      </w:r>
      <w:r w:rsidRPr="001913E4">
        <w:rPr>
          <w:color w:val="808080" w:themeColor="background1" w:themeShade="80"/>
        </w:rPr>
        <w:t>_______________________________________________________________________</w:t>
      </w:r>
      <w:r w:rsidR="006C72C4" w:rsidRPr="001913E4">
        <w:rPr>
          <w:color w:val="808080" w:themeColor="background1" w:themeShade="80"/>
        </w:rPr>
        <w:t>______</w:t>
      </w:r>
      <w:r w:rsidR="00C20D18">
        <w:rPr>
          <w:color w:val="808080" w:themeColor="background1" w:themeShade="80"/>
        </w:rPr>
        <w:t>_</w:t>
      </w:r>
      <w:r w:rsidR="0065585C">
        <w:rPr>
          <w:color w:val="808080" w:themeColor="background1" w:themeShade="80"/>
        </w:rPr>
        <w:t>_</w:t>
      </w:r>
    </w:p>
    <w:p w:rsidR="008C4DD2" w:rsidRPr="001913E4" w:rsidRDefault="008C4DD2" w:rsidP="004B0E4C">
      <w:pPr>
        <w:pStyle w:val="NoSpacing"/>
        <w:spacing w:before="60"/>
        <w:jc w:val="both"/>
        <w:rPr>
          <w:color w:val="808080" w:themeColor="background1" w:themeShade="80"/>
        </w:rPr>
      </w:pPr>
      <w:r>
        <w:t xml:space="preserve">City: </w:t>
      </w:r>
      <w:r w:rsidRPr="001913E4">
        <w:rPr>
          <w:color w:val="808080" w:themeColor="background1" w:themeShade="80"/>
        </w:rPr>
        <w:t>___________________________________</w:t>
      </w:r>
      <w:r>
        <w:t xml:space="preserve"> State: </w:t>
      </w:r>
      <w:r w:rsidRPr="001913E4">
        <w:rPr>
          <w:color w:val="808080" w:themeColor="background1" w:themeShade="80"/>
        </w:rPr>
        <w:t>_______</w:t>
      </w:r>
      <w:r w:rsidR="006C72C4" w:rsidRPr="001913E4">
        <w:rPr>
          <w:color w:val="808080" w:themeColor="background1" w:themeShade="80"/>
        </w:rPr>
        <w:t>______</w:t>
      </w:r>
      <w:r w:rsidRPr="001913E4">
        <w:rPr>
          <w:color w:val="808080" w:themeColor="background1" w:themeShade="80"/>
        </w:rPr>
        <w:t xml:space="preserve">  </w:t>
      </w:r>
      <w:r>
        <w:t xml:space="preserve">Zip: </w:t>
      </w:r>
      <w:r w:rsidRPr="001913E4">
        <w:rPr>
          <w:color w:val="808080" w:themeColor="background1" w:themeShade="80"/>
        </w:rPr>
        <w:t>_______________________</w:t>
      </w:r>
      <w:r w:rsidR="0065585C">
        <w:rPr>
          <w:color w:val="808080" w:themeColor="background1" w:themeShade="80"/>
        </w:rPr>
        <w:t>_</w:t>
      </w:r>
    </w:p>
    <w:p w:rsidR="00A72606" w:rsidRDefault="00A72606" w:rsidP="004B0E4C">
      <w:pPr>
        <w:pStyle w:val="NoSpacing"/>
        <w:spacing w:before="60"/>
        <w:jc w:val="both"/>
      </w:pPr>
      <w:r>
        <w:t xml:space="preserve">Phone: (H) </w:t>
      </w:r>
      <w:r w:rsidRPr="001913E4">
        <w:rPr>
          <w:color w:val="808080" w:themeColor="background1" w:themeShade="80"/>
        </w:rPr>
        <w:t>______________________________</w:t>
      </w:r>
      <w:r w:rsidR="006C72C4" w:rsidRPr="001913E4">
        <w:rPr>
          <w:color w:val="808080" w:themeColor="background1" w:themeShade="80"/>
        </w:rPr>
        <w:t>____</w:t>
      </w:r>
      <w:r w:rsidR="00F0521F">
        <w:rPr>
          <w:color w:val="808080" w:themeColor="background1" w:themeShade="80"/>
        </w:rPr>
        <w:t>_</w:t>
      </w:r>
      <w:r w:rsidRPr="001913E4">
        <w:rPr>
          <w:color w:val="808080" w:themeColor="background1" w:themeShade="80"/>
        </w:rPr>
        <w:t xml:space="preserve"> </w:t>
      </w:r>
      <w:r>
        <w:t xml:space="preserve">(C) </w:t>
      </w:r>
      <w:r w:rsidRPr="001913E4">
        <w:rPr>
          <w:color w:val="808080" w:themeColor="background1" w:themeShade="80"/>
        </w:rPr>
        <w:t>_____________________________________</w:t>
      </w:r>
      <w:r w:rsidR="00C20D18">
        <w:rPr>
          <w:color w:val="808080" w:themeColor="background1" w:themeShade="80"/>
        </w:rPr>
        <w:t>_</w:t>
      </w:r>
      <w:r w:rsidR="0065585C">
        <w:rPr>
          <w:color w:val="808080" w:themeColor="background1" w:themeShade="80"/>
        </w:rPr>
        <w:t>_</w:t>
      </w:r>
    </w:p>
    <w:p w:rsidR="00FC4E71" w:rsidRPr="001913E4" w:rsidRDefault="00FC4E71" w:rsidP="004B0E4C">
      <w:pPr>
        <w:pStyle w:val="NoSpacing"/>
        <w:spacing w:before="60"/>
        <w:jc w:val="both"/>
        <w:rPr>
          <w:color w:val="808080" w:themeColor="background1" w:themeShade="80"/>
        </w:rPr>
      </w:pPr>
      <w:r>
        <w:t xml:space="preserve">Emergency Contact: Name/#/Relation: </w:t>
      </w:r>
      <w:r w:rsidRPr="001913E4">
        <w:rPr>
          <w:color w:val="808080" w:themeColor="background1" w:themeShade="80"/>
        </w:rPr>
        <w:t>____</w:t>
      </w:r>
      <w:r w:rsidRPr="00FF01D0">
        <w:rPr>
          <w:color w:val="808080" w:themeColor="background1" w:themeShade="80"/>
        </w:rPr>
        <w:t>_____________________</w:t>
      </w:r>
      <w:r w:rsidRPr="001913E4">
        <w:rPr>
          <w:color w:val="808080" w:themeColor="background1" w:themeShade="80"/>
        </w:rPr>
        <w:t>_______________________</w:t>
      </w:r>
      <w:r w:rsidR="006C72C4" w:rsidRPr="001913E4">
        <w:rPr>
          <w:color w:val="808080" w:themeColor="background1" w:themeShade="80"/>
        </w:rPr>
        <w:t>_____</w:t>
      </w:r>
      <w:r w:rsidR="00C20D18">
        <w:rPr>
          <w:color w:val="808080" w:themeColor="background1" w:themeShade="80"/>
        </w:rPr>
        <w:t>_</w:t>
      </w:r>
      <w:r w:rsidR="0065585C">
        <w:rPr>
          <w:color w:val="808080" w:themeColor="background1" w:themeShade="80"/>
        </w:rPr>
        <w:t>_</w:t>
      </w:r>
    </w:p>
    <w:p w:rsidR="00FC4E71" w:rsidRPr="001913E4" w:rsidRDefault="00FC4E71" w:rsidP="004B0E4C">
      <w:pPr>
        <w:pStyle w:val="NoSpacing"/>
        <w:spacing w:before="60"/>
        <w:jc w:val="both"/>
        <w:rPr>
          <w:color w:val="808080" w:themeColor="background1" w:themeShade="80"/>
        </w:rPr>
      </w:pPr>
      <w:r>
        <w:t xml:space="preserve">Referred By: </w:t>
      </w:r>
      <w:r w:rsidRPr="001913E4">
        <w:rPr>
          <w:color w:val="808080" w:themeColor="background1" w:themeShade="80"/>
        </w:rPr>
        <w:t>____________________________________________________________________</w:t>
      </w:r>
      <w:r w:rsidR="00FF01D0">
        <w:rPr>
          <w:color w:val="808080" w:themeColor="background1" w:themeShade="80"/>
        </w:rPr>
        <w:t>______</w:t>
      </w:r>
      <w:r w:rsidR="00C20D18">
        <w:rPr>
          <w:color w:val="808080" w:themeColor="background1" w:themeShade="80"/>
        </w:rPr>
        <w:t>_</w:t>
      </w:r>
      <w:r w:rsidR="0065585C">
        <w:rPr>
          <w:color w:val="808080" w:themeColor="background1" w:themeShade="80"/>
        </w:rPr>
        <w:t>_</w:t>
      </w:r>
    </w:p>
    <w:p w:rsidR="00FC4E71" w:rsidRPr="00FF01D0" w:rsidRDefault="00FC4E71" w:rsidP="004B0E4C">
      <w:pPr>
        <w:pStyle w:val="NoSpacing"/>
        <w:spacing w:before="60"/>
        <w:jc w:val="both"/>
        <w:rPr>
          <w:color w:val="808080" w:themeColor="background1" w:themeShade="80"/>
        </w:rPr>
      </w:pPr>
      <w:r>
        <w:t xml:space="preserve">Email: </w:t>
      </w:r>
      <w:r w:rsidRPr="00FF01D0">
        <w:rPr>
          <w:color w:val="808080" w:themeColor="background1" w:themeShade="80"/>
        </w:rPr>
        <w:t>_________________________________________________________________________</w:t>
      </w:r>
      <w:r w:rsidR="00FF01D0">
        <w:rPr>
          <w:color w:val="808080" w:themeColor="background1" w:themeShade="80"/>
        </w:rPr>
        <w:t>______</w:t>
      </w:r>
      <w:r w:rsidR="00C20D18">
        <w:rPr>
          <w:color w:val="808080" w:themeColor="background1" w:themeShade="80"/>
        </w:rPr>
        <w:t>_</w:t>
      </w:r>
      <w:r w:rsidR="0065585C">
        <w:rPr>
          <w:color w:val="808080" w:themeColor="background1" w:themeShade="80"/>
        </w:rPr>
        <w:t>_</w:t>
      </w:r>
    </w:p>
    <w:p w:rsidR="00FC4E71" w:rsidRDefault="00FC4E71" w:rsidP="008C4DD2">
      <w:pPr>
        <w:pStyle w:val="NoSpacing"/>
        <w:jc w:val="both"/>
      </w:pPr>
    </w:p>
    <w:p w:rsidR="0076222B" w:rsidRPr="00F0521F" w:rsidRDefault="00904821" w:rsidP="0076222B">
      <w:pPr>
        <w:pStyle w:val="NoSpacing"/>
        <w:jc w:val="both"/>
        <w:rPr>
          <w:b/>
        </w:rPr>
      </w:pPr>
      <w:r>
        <w:rPr>
          <w:b/>
        </w:rPr>
        <w:t>Whole Body Vibration Contraindications</w:t>
      </w:r>
    </w:p>
    <w:p w:rsidR="005D5491" w:rsidRDefault="005D5491" w:rsidP="00F0521F">
      <w:pPr>
        <w:pStyle w:val="NoSpacing"/>
        <w:spacing w:before="40"/>
        <w:jc w:val="both"/>
        <w:rPr>
          <w:sz w:val="20"/>
          <w:szCs w:val="20"/>
        </w:rPr>
      </w:pPr>
      <w:r w:rsidRPr="001913E4">
        <w:rPr>
          <w:color w:val="808080" w:themeColor="background1" w:themeShade="80"/>
          <w:sz w:val="20"/>
          <w:szCs w:val="20"/>
        </w:rPr>
        <w:t>___</w:t>
      </w:r>
      <w:r>
        <w:rPr>
          <w:sz w:val="20"/>
          <w:szCs w:val="20"/>
        </w:rPr>
        <w:t xml:space="preserve"> </w:t>
      </w:r>
      <w:r w:rsidR="00654FCC" w:rsidRPr="00C158FA">
        <w:rPr>
          <w:sz w:val="20"/>
        </w:rPr>
        <w:t xml:space="preserve">Cardiovascular </w:t>
      </w:r>
      <w:r w:rsidR="00654FCC">
        <w:rPr>
          <w:sz w:val="20"/>
        </w:rPr>
        <w:t>C</w:t>
      </w:r>
      <w:r w:rsidR="00654FCC" w:rsidRPr="00C158FA">
        <w:rPr>
          <w:sz w:val="20"/>
        </w:rPr>
        <w:t>onditions</w:t>
      </w:r>
      <w:r>
        <w:rPr>
          <w:sz w:val="20"/>
          <w:szCs w:val="20"/>
        </w:rPr>
        <w:tab/>
      </w:r>
      <w:r>
        <w:rPr>
          <w:sz w:val="20"/>
          <w:szCs w:val="20"/>
        </w:rPr>
        <w:tab/>
      </w:r>
      <w:r w:rsidRPr="00FF01D0">
        <w:rPr>
          <w:color w:val="808080" w:themeColor="background1" w:themeShade="80"/>
          <w:sz w:val="20"/>
          <w:szCs w:val="20"/>
        </w:rPr>
        <w:t>___</w:t>
      </w:r>
      <w:r w:rsidR="00C8074C">
        <w:rPr>
          <w:sz w:val="20"/>
          <w:szCs w:val="20"/>
        </w:rPr>
        <w:t xml:space="preserve"> Epilepsy</w:t>
      </w:r>
      <w:r w:rsidR="00C8074C">
        <w:rPr>
          <w:sz w:val="20"/>
          <w:szCs w:val="20"/>
        </w:rPr>
        <w:tab/>
      </w:r>
      <w:r>
        <w:rPr>
          <w:sz w:val="20"/>
          <w:szCs w:val="20"/>
        </w:rPr>
        <w:tab/>
      </w:r>
      <w:r>
        <w:rPr>
          <w:sz w:val="20"/>
          <w:szCs w:val="20"/>
        </w:rPr>
        <w:tab/>
      </w:r>
      <w:r>
        <w:rPr>
          <w:sz w:val="20"/>
          <w:szCs w:val="20"/>
        </w:rPr>
        <w:tab/>
      </w:r>
      <w:r w:rsidRPr="00FF01D0">
        <w:rPr>
          <w:color w:val="808080" w:themeColor="background1" w:themeShade="80"/>
          <w:sz w:val="20"/>
          <w:szCs w:val="20"/>
        </w:rPr>
        <w:t>___</w:t>
      </w:r>
      <w:r>
        <w:rPr>
          <w:sz w:val="20"/>
          <w:szCs w:val="20"/>
        </w:rPr>
        <w:t xml:space="preserve"> </w:t>
      </w:r>
      <w:r w:rsidR="00C8074C">
        <w:rPr>
          <w:sz w:val="20"/>
          <w:szCs w:val="20"/>
        </w:rPr>
        <w:t>Tumor</w:t>
      </w:r>
    </w:p>
    <w:p w:rsidR="005D5491" w:rsidRDefault="005D5491" w:rsidP="00F0521F">
      <w:pPr>
        <w:pStyle w:val="NoSpacing"/>
        <w:spacing w:before="40"/>
        <w:jc w:val="both"/>
        <w:rPr>
          <w:sz w:val="20"/>
          <w:szCs w:val="20"/>
        </w:rPr>
      </w:pPr>
      <w:r w:rsidRPr="001913E4">
        <w:rPr>
          <w:color w:val="808080" w:themeColor="background1" w:themeShade="80"/>
          <w:sz w:val="20"/>
          <w:szCs w:val="20"/>
        </w:rPr>
        <w:t>___</w:t>
      </w:r>
      <w:r w:rsidR="001913E4">
        <w:rPr>
          <w:color w:val="808080" w:themeColor="background1" w:themeShade="80"/>
          <w:sz w:val="20"/>
          <w:szCs w:val="20"/>
        </w:rPr>
        <w:t xml:space="preserve"> </w:t>
      </w:r>
      <w:r w:rsidR="005D53A7">
        <w:rPr>
          <w:sz w:val="20"/>
          <w:szCs w:val="20"/>
        </w:rPr>
        <w:t>Pacemaker</w:t>
      </w:r>
      <w:r>
        <w:rPr>
          <w:sz w:val="20"/>
          <w:szCs w:val="20"/>
        </w:rPr>
        <w:tab/>
      </w:r>
      <w:r>
        <w:rPr>
          <w:sz w:val="20"/>
          <w:szCs w:val="20"/>
        </w:rPr>
        <w:tab/>
      </w:r>
      <w:r>
        <w:rPr>
          <w:sz w:val="20"/>
          <w:szCs w:val="20"/>
        </w:rPr>
        <w:tab/>
      </w:r>
      <w:r>
        <w:rPr>
          <w:sz w:val="20"/>
          <w:szCs w:val="20"/>
        </w:rPr>
        <w:tab/>
      </w:r>
      <w:r w:rsidRPr="00FF01D0">
        <w:rPr>
          <w:color w:val="808080" w:themeColor="background1" w:themeShade="80"/>
          <w:sz w:val="20"/>
          <w:szCs w:val="20"/>
        </w:rPr>
        <w:t>___</w:t>
      </w:r>
      <w:r w:rsidR="00B04B47">
        <w:rPr>
          <w:color w:val="808080" w:themeColor="background1" w:themeShade="80"/>
          <w:sz w:val="20"/>
          <w:szCs w:val="20"/>
        </w:rPr>
        <w:t xml:space="preserve"> </w:t>
      </w:r>
      <w:r w:rsidR="00C8074C">
        <w:rPr>
          <w:sz w:val="20"/>
          <w:szCs w:val="20"/>
        </w:rPr>
        <w:t>Severe Diabetes</w:t>
      </w:r>
      <w:r>
        <w:rPr>
          <w:sz w:val="20"/>
          <w:szCs w:val="20"/>
        </w:rPr>
        <w:tab/>
      </w:r>
      <w:r>
        <w:rPr>
          <w:sz w:val="20"/>
          <w:szCs w:val="20"/>
        </w:rPr>
        <w:tab/>
      </w:r>
      <w:r>
        <w:rPr>
          <w:sz w:val="20"/>
          <w:szCs w:val="20"/>
        </w:rPr>
        <w:tab/>
      </w:r>
      <w:r w:rsidRPr="00FF01D0">
        <w:rPr>
          <w:color w:val="808080" w:themeColor="background1" w:themeShade="80"/>
          <w:sz w:val="20"/>
          <w:szCs w:val="20"/>
        </w:rPr>
        <w:t>___</w:t>
      </w:r>
      <w:r>
        <w:rPr>
          <w:sz w:val="20"/>
          <w:szCs w:val="20"/>
        </w:rPr>
        <w:t xml:space="preserve"> </w:t>
      </w:r>
      <w:r w:rsidR="00C8074C">
        <w:rPr>
          <w:sz w:val="20"/>
          <w:szCs w:val="20"/>
        </w:rPr>
        <w:t>Herniated Spinal Disc</w:t>
      </w:r>
    </w:p>
    <w:p w:rsidR="005D5491" w:rsidRDefault="005D5491" w:rsidP="00F0521F">
      <w:pPr>
        <w:pStyle w:val="NoSpacing"/>
        <w:spacing w:before="40"/>
        <w:jc w:val="both"/>
        <w:rPr>
          <w:sz w:val="20"/>
          <w:szCs w:val="20"/>
        </w:rPr>
      </w:pPr>
      <w:r w:rsidRPr="001913E4">
        <w:rPr>
          <w:color w:val="808080" w:themeColor="background1" w:themeShade="80"/>
          <w:sz w:val="20"/>
          <w:szCs w:val="20"/>
        </w:rPr>
        <w:t xml:space="preserve">___ </w:t>
      </w:r>
      <w:r w:rsidR="00A238EA">
        <w:rPr>
          <w:sz w:val="20"/>
          <w:szCs w:val="20"/>
        </w:rPr>
        <w:t>Pregnant</w:t>
      </w:r>
      <w:r>
        <w:rPr>
          <w:sz w:val="20"/>
          <w:szCs w:val="20"/>
        </w:rPr>
        <w:tab/>
      </w:r>
      <w:r>
        <w:rPr>
          <w:sz w:val="20"/>
          <w:szCs w:val="20"/>
        </w:rPr>
        <w:tab/>
      </w:r>
      <w:r>
        <w:rPr>
          <w:sz w:val="20"/>
          <w:szCs w:val="20"/>
        </w:rPr>
        <w:tab/>
      </w:r>
      <w:r>
        <w:rPr>
          <w:sz w:val="20"/>
          <w:szCs w:val="20"/>
        </w:rPr>
        <w:tab/>
      </w:r>
      <w:r w:rsidRPr="00FF01D0">
        <w:rPr>
          <w:color w:val="808080" w:themeColor="background1" w:themeShade="80"/>
          <w:sz w:val="20"/>
          <w:szCs w:val="20"/>
        </w:rPr>
        <w:t>___</w:t>
      </w:r>
      <w:r>
        <w:rPr>
          <w:sz w:val="20"/>
          <w:szCs w:val="20"/>
        </w:rPr>
        <w:t xml:space="preserve"> </w:t>
      </w:r>
      <w:r w:rsidR="00C8074C">
        <w:rPr>
          <w:sz w:val="20"/>
          <w:szCs w:val="20"/>
        </w:rPr>
        <w:t>Recent Infections</w:t>
      </w:r>
      <w:r>
        <w:rPr>
          <w:sz w:val="20"/>
          <w:szCs w:val="20"/>
        </w:rPr>
        <w:tab/>
      </w:r>
      <w:r>
        <w:rPr>
          <w:sz w:val="20"/>
          <w:szCs w:val="20"/>
        </w:rPr>
        <w:tab/>
      </w:r>
      <w:r>
        <w:rPr>
          <w:sz w:val="20"/>
          <w:szCs w:val="20"/>
        </w:rPr>
        <w:tab/>
      </w:r>
      <w:r w:rsidRPr="00FF01D0">
        <w:rPr>
          <w:color w:val="808080" w:themeColor="background1" w:themeShade="80"/>
          <w:sz w:val="20"/>
          <w:szCs w:val="20"/>
        </w:rPr>
        <w:t>___</w:t>
      </w:r>
      <w:r w:rsidR="008C0A09">
        <w:rPr>
          <w:color w:val="808080" w:themeColor="background1" w:themeShade="80"/>
          <w:sz w:val="20"/>
          <w:szCs w:val="20"/>
        </w:rPr>
        <w:t xml:space="preserve"> </w:t>
      </w:r>
      <w:r w:rsidR="00280241">
        <w:rPr>
          <w:sz w:val="20"/>
          <w:szCs w:val="20"/>
        </w:rPr>
        <w:t>Epilepsy</w:t>
      </w:r>
    </w:p>
    <w:p w:rsidR="00F90E1E" w:rsidRDefault="005D5491" w:rsidP="00F90E1E">
      <w:pPr>
        <w:pStyle w:val="NoSpacing"/>
        <w:spacing w:before="40"/>
        <w:jc w:val="both"/>
        <w:rPr>
          <w:sz w:val="20"/>
        </w:rPr>
      </w:pPr>
      <w:r w:rsidRPr="001913E4">
        <w:rPr>
          <w:color w:val="808080" w:themeColor="background1" w:themeShade="80"/>
          <w:sz w:val="20"/>
          <w:szCs w:val="20"/>
        </w:rPr>
        <w:t>___</w:t>
      </w:r>
      <w:r w:rsidR="00044CC9">
        <w:rPr>
          <w:color w:val="808080" w:themeColor="background1" w:themeShade="80"/>
          <w:sz w:val="20"/>
          <w:szCs w:val="20"/>
        </w:rPr>
        <w:t xml:space="preserve"> </w:t>
      </w:r>
      <w:r w:rsidR="00A238EA">
        <w:rPr>
          <w:sz w:val="20"/>
          <w:szCs w:val="20"/>
        </w:rPr>
        <w:t>Whiplash</w:t>
      </w:r>
      <w:r w:rsidR="00A238EA">
        <w:rPr>
          <w:sz w:val="20"/>
          <w:szCs w:val="20"/>
        </w:rPr>
        <w:tab/>
      </w:r>
      <w:r w:rsidR="00A238EA">
        <w:rPr>
          <w:sz w:val="20"/>
          <w:szCs w:val="20"/>
        </w:rPr>
        <w:tab/>
      </w:r>
      <w:r>
        <w:rPr>
          <w:sz w:val="20"/>
          <w:szCs w:val="20"/>
        </w:rPr>
        <w:tab/>
      </w:r>
      <w:r>
        <w:rPr>
          <w:sz w:val="20"/>
          <w:szCs w:val="20"/>
        </w:rPr>
        <w:tab/>
      </w:r>
      <w:r w:rsidRPr="00FF01D0">
        <w:rPr>
          <w:color w:val="808080" w:themeColor="background1" w:themeShade="80"/>
          <w:sz w:val="20"/>
          <w:szCs w:val="20"/>
        </w:rPr>
        <w:t>___</w:t>
      </w:r>
      <w:r>
        <w:rPr>
          <w:sz w:val="20"/>
          <w:szCs w:val="20"/>
        </w:rPr>
        <w:t xml:space="preserve"> </w:t>
      </w:r>
      <w:r w:rsidR="00A238EA" w:rsidRPr="00C158FA">
        <w:rPr>
          <w:sz w:val="20"/>
        </w:rPr>
        <w:t xml:space="preserve">Hip, Knee or </w:t>
      </w:r>
      <w:r w:rsidR="00A238EA">
        <w:rPr>
          <w:sz w:val="20"/>
        </w:rPr>
        <w:t>S</w:t>
      </w:r>
      <w:r w:rsidR="00A238EA" w:rsidRPr="00C158FA">
        <w:rPr>
          <w:sz w:val="20"/>
        </w:rPr>
        <w:t xml:space="preserve">houlder </w:t>
      </w:r>
      <w:r w:rsidR="00A238EA">
        <w:rPr>
          <w:sz w:val="20"/>
        </w:rPr>
        <w:t>I</w:t>
      </w:r>
      <w:r w:rsidR="00A238EA" w:rsidRPr="00C158FA">
        <w:rPr>
          <w:sz w:val="20"/>
        </w:rPr>
        <w:t>mplants</w:t>
      </w:r>
    </w:p>
    <w:p w:rsidR="00F90E1E" w:rsidRDefault="00F90E1E" w:rsidP="00F90E1E">
      <w:pPr>
        <w:pStyle w:val="NoSpacing"/>
        <w:spacing w:before="40"/>
        <w:jc w:val="both"/>
        <w:rPr>
          <w:sz w:val="20"/>
          <w:szCs w:val="20"/>
        </w:rPr>
      </w:pPr>
      <w:r w:rsidRPr="001913E4">
        <w:rPr>
          <w:color w:val="808080" w:themeColor="background1" w:themeShade="80"/>
          <w:sz w:val="20"/>
          <w:szCs w:val="20"/>
        </w:rPr>
        <w:t>___</w:t>
      </w:r>
      <w:r>
        <w:rPr>
          <w:color w:val="808080" w:themeColor="background1" w:themeShade="80"/>
          <w:sz w:val="20"/>
          <w:szCs w:val="20"/>
        </w:rPr>
        <w:t xml:space="preserve"> </w:t>
      </w:r>
      <w:r>
        <w:rPr>
          <w:sz w:val="20"/>
          <w:szCs w:val="20"/>
        </w:rPr>
        <w:t>Acute Hernia, Discopathy,</w:t>
      </w:r>
      <w:r>
        <w:rPr>
          <w:sz w:val="20"/>
          <w:szCs w:val="20"/>
        </w:rPr>
        <w:tab/>
      </w:r>
      <w:r>
        <w:rPr>
          <w:sz w:val="20"/>
          <w:szCs w:val="20"/>
        </w:rPr>
        <w:tab/>
      </w:r>
      <w:r w:rsidRPr="001913E4">
        <w:rPr>
          <w:color w:val="808080" w:themeColor="background1" w:themeShade="80"/>
          <w:sz w:val="20"/>
          <w:szCs w:val="20"/>
        </w:rPr>
        <w:t>___</w:t>
      </w:r>
      <w:r>
        <w:rPr>
          <w:sz w:val="20"/>
          <w:szCs w:val="20"/>
        </w:rPr>
        <w:t xml:space="preserve"> </w:t>
      </w:r>
      <w:r>
        <w:rPr>
          <w:sz w:val="20"/>
        </w:rPr>
        <w:t>Recently Placed IUD’s,</w:t>
      </w:r>
    </w:p>
    <w:p w:rsidR="00F90E1E" w:rsidRDefault="00F90E1E" w:rsidP="00F90E1E">
      <w:pPr>
        <w:pStyle w:val="NoSpacing"/>
        <w:spacing w:before="40"/>
        <w:jc w:val="both"/>
        <w:rPr>
          <w:sz w:val="20"/>
          <w:szCs w:val="20"/>
        </w:rPr>
      </w:pPr>
      <w:r>
        <w:rPr>
          <w:sz w:val="20"/>
          <w:szCs w:val="20"/>
        </w:rPr>
        <w:t>or Spondylolysis</w:t>
      </w:r>
      <w:r>
        <w:rPr>
          <w:sz w:val="20"/>
          <w:szCs w:val="20"/>
        </w:rPr>
        <w:tab/>
      </w:r>
      <w:r>
        <w:rPr>
          <w:sz w:val="20"/>
          <w:szCs w:val="20"/>
        </w:rPr>
        <w:tab/>
      </w:r>
      <w:r>
        <w:rPr>
          <w:sz w:val="20"/>
          <w:szCs w:val="20"/>
        </w:rPr>
        <w:tab/>
      </w:r>
      <w:r>
        <w:rPr>
          <w:sz w:val="20"/>
          <w:szCs w:val="20"/>
        </w:rPr>
        <w:tab/>
      </w:r>
      <w:r>
        <w:rPr>
          <w:sz w:val="20"/>
        </w:rPr>
        <w:t xml:space="preserve">Metal Pins, </w:t>
      </w:r>
      <w:r>
        <w:rPr>
          <w:sz w:val="20"/>
          <w:szCs w:val="20"/>
        </w:rPr>
        <w:t>or Plates</w:t>
      </w:r>
    </w:p>
    <w:p w:rsidR="005D5491" w:rsidRDefault="005D5491" w:rsidP="00F90E1E">
      <w:pPr>
        <w:pStyle w:val="NoSpacing"/>
        <w:spacing w:before="40"/>
        <w:jc w:val="both"/>
        <w:rPr>
          <w:sz w:val="20"/>
          <w:szCs w:val="20"/>
        </w:rPr>
      </w:pPr>
    </w:p>
    <w:p w:rsidR="004738C1" w:rsidRPr="00F0521F" w:rsidRDefault="004738C1" w:rsidP="004738C1">
      <w:pPr>
        <w:pStyle w:val="NoSpacing"/>
        <w:jc w:val="both"/>
        <w:rPr>
          <w:b/>
        </w:rPr>
      </w:pPr>
      <w:r>
        <w:rPr>
          <w:b/>
        </w:rPr>
        <w:t>If you checked any of the above conditions, please explain:</w:t>
      </w:r>
    </w:p>
    <w:p w:rsidR="009864E5" w:rsidRDefault="004738C1" w:rsidP="00695752">
      <w:pPr>
        <w:pStyle w:val="NoSpacing"/>
        <w:spacing w:line="360" w:lineRule="auto"/>
        <w:jc w:val="both"/>
        <w:rPr>
          <w:color w:val="808080" w:themeColor="background1" w:themeShade="80"/>
        </w:rPr>
      </w:pPr>
      <w:r w:rsidRPr="004738C1">
        <w:rPr>
          <w:color w:val="808080" w:themeColor="background1" w:themeShade="80"/>
        </w:rPr>
        <w:t>________________________________________________________________________________</w:t>
      </w:r>
      <w:r>
        <w:rPr>
          <w:color w:val="808080" w:themeColor="background1" w:themeShade="80"/>
        </w:rPr>
        <w:t>_____________________________________________________________________________________________________________________________________________________________________________________</w:t>
      </w:r>
    </w:p>
    <w:p w:rsidR="005979AE" w:rsidRPr="00DF5637" w:rsidRDefault="005979AE" w:rsidP="005979AE">
      <w:pPr>
        <w:pStyle w:val="NormalWeb"/>
        <w:spacing w:before="2" w:after="2"/>
        <w:rPr>
          <w:sz w:val="22"/>
          <w:szCs w:val="24"/>
        </w:rPr>
      </w:pPr>
      <w:r w:rsidRPr="00DF5637">
        <w:rPr>
          <w:rFonts w:ascii="Calibri" w:hAnsi="Calibri"/>
          <w:b/>
          <w:sz w:val="22"/>
          <w:szCs w:val="24"/>
        </w:rPr>
        <w:t>Program and Background</w:t>
      </w:r>
      <w:r w:rsidRPr="00DF5637">
        <w:rPr>
          <w:rFonts w:ascii="Calibri" w:hAnsi="Calibri"/>
          <w:sz w:val="22"/>
          <w:szCs w:val="24"/>
        </w:rPr>
        <w:t xml:space="preserve"> </w:t>
      </w:r>
    </w:p>
    <w:p w:rsidR="005979AE" w:rsidRPr="003605A8" w:rsidRDefault="005979AE" w:rsidP="005979AE">
      <w:pPr>
        <w:pStyle w:val="NormalWeb"/>
        <w:spacing w:before="2" w:after="2"/>
      </w:pPr>
      <w:r w:rsidRPr="003605A8">
        <w:rPr>
          <w:rFonts w:ascii="Calibri" w:hAnsi="Calibri"/>
          <w:szCs w:val="22"/>
        </w:rPr>
        <w:t>You have requested to be treated with the Lipo-Light LED light therapy manufactured by Innovative Photonics Ltd. This treatment is the application of a 635nm of LED light, which has been shown through extensive research to cause the fat within the adipose (fat cell) to leave the cell and accumulate in the interstitial space around the cells, the LED light used for this treatment has no effect on tissue. Instead, the non‐invasive LED light helps the body break down fat by stimulating its biological function. Excess fat is then removed naturally by the body’s lymphatic system and subsequently excreted without the negative side effects and downtime associated with more invasive procedures such as liposuction. Any medical or cosmetic procedure carries risk, complications and varied results as to the effectiveness of a particular treatment. The purpose of this document is to make you aware of the nature of this product and its risks in advanced so that you can decide whether to go forward with this procedure.</w:t>
      </w:r>
    </w:p>
    <w:p w:rsidR="005979AE" w:rsidRDefault="005979AE" w:rsidP="005979AE">
      <w:pPr>
        <w:pStyle w:val="NormalWeb"/>
        <w:spacing w:before="2" w:after="2"/>
        <w:rPr>
          <w:rFonts w:ascii="Calibri" w:hAnsi="Calibri"/>
          <w:b/>
          <w:sz w:val="22"/>
          <w:szCs w:val="24"/>
        </w:rPr>
      </w:pPr>
    </w:p>
    <w:p w:rsidR="005979AE" w:rsidRPr="00DF5637" w:rsidRDefault="005979AE" w:rsidP="005979AE">
      <w:pPr>
        <w:pStyle w:val="NormalWeb"/>
        <w:spacing w:before="2" w:after="2"/>
        <w:rPr>
          <w:sz w:val="22"/>
          <w:szCs w:val="24"/>
        </w:rPr>
      </w:pPr>
      <w:r w:rsidRPr="00DF5637">
        <w:rPr>
          <w:rFonts w:ascii="Calibri" w:hAnsi="Calibri"/>
          <w:b/>
          <w:sz w:val="22"/>
          <w:szCs w:val="24"/>
        </w:rPr>
        <w:t>Procedure</w:t>
      </w:r>
      <w:r w:rsidRPr="00DF5637">
        <w:rPr>
          <w:rFonts w:ascii="Calibri" w:hAnsi="Calibri"/>
          <w:sz w:val="22"/>
          <w:szCs w:val="24"/>
        </w:rPr>
        <w:t xml:space="preserve"> </w:t>
      </w:r>
    </w:p>
    <w:p w:rsidR="005979AE" w:rsidRPr="003605A8" w:rsidRDefault="005979AE" w:rsidP="005979AE">
      <w:pPr>
        <w:pStyle w:val="NormalWeb"/>
        <w:spacing w:before="2" w:after="2"/>
      </w:pPr>
      <w:r w:rsidRPr="003605A8">
        <w:rPr>
          <w:rFonts w:ascii="Calibri" w:hAnsi="Calibri"/>
          <w:szCs w:val="22"/>
        </w:rPr>
        <w:t xml:space="preserve">Initially you will consult with the therapist to determine if you are a candidate for the Lipo-Light LED therapy. During this time you will have the opportunity to ask questions or voice concerns you may have regarding this treatment. If it is determined you are a candidate for this procedure, there will be a few preliminary steps consisting of: initial paperwork, measurements, pre and post treatment photos and suggested course of treatment. The treatment will be administered by placing up to 16 Lipo-Light LED paddles on the desired area(s) to be treated. It is recommended that a patient will need a minimum of </w:t>
      </w:r>
      <w:r w:rsidR="000E48F2">
        <w:rPr>
          <w:rFonts w:ascii="Calibri" w:hAnsi="Calibri"/>
          <w:szCs w:val="22"/>
        </w:rPr>
        <w:t>12</w:t>
      </w:r>
      <w:r w:rsidRPr="003605A8">
        <w:rPr>
          <w:rFonts w:ascii="Calibri" w:hAnsi="Calibri"/>
          <w:szCs w:val="22"/>
        </w:rPr>
        <w:t xml:space="preserve"> treatments for the Lipo-Light LED therapy to achieve its desired effect. This treatment should be used in conjunction with a healthy diet and exercise. If you are not currently exercising you should consult a health care professional before beginning an exercise program to determine if your body is physically able. </w:t>
      </w:r>
    </w:p>
    <w:p w:rsidR="005979AE" w:rsidRDefault="005979AE" w:rsidP="005979AE">
      <w:pPr>
        <w:pStyle w:val="NormalWeb"/>
        <w:spacing w:before="2" w:after="2"/>
        <w:rPr>
          <w:rFonts w:ascii="Calibri" w:hAnsi="Calibri"/>
          <w:b/>
          <w:sz w:val="22"/>
          <w:szCs w:val="24"/>
        </w:rPr>
      </w:pPr>
    </w:p>
    <w:p w:rsidR="00C8295D" w:rsidRDefault="00C8295D" w:rsidP="005979AE">
      <w:pPr>
        <w:pStyle w:val="NormalWeb"/>
        <w:spacing w:before="2" w:after="2"/>
        <w:rPr>
          <w:rFonts w:ascii="Calibri" w:hAnsi="Calibri"/>
          <w:b/>
          <w:sz w:val="22"/>
          <w:szCs w:val="24"/>
        </w:rPr>
      </w:pPr>
    </w:p>
    <w:p w:rsidR="00C8295D" w:rsidRDefault="00D010A9" w:rsidP="005979AE">
      <w:pPr>
        <w:pStyle w:val="NormalWeb"/>
        <w:spacing w:before="2" w:after="2"/>
        <w:rPr>
          <w:rFonts w:ascii="Calibri" w:hAnsi="Calibri"/>
          <w:b/>
          <w:sz w:val="22"/>
          <w:szCs w:val="24"/>
        </w:rPr>
      </w:pPr>
      <w:r>
        <w:rPr>
          <w:rFonts w:ascii="Calibri" w:hAnsi="Calibri"/>
          <w:b/>
          <w:noProof/>
          <w:sz w:val="22"/>
          <w:szCs w:val="24"/>
        </w:rPr>
        <w:pict>
          <v:shapetype id="_x0000_t202" coordsize="21600,21600" o:spt="202" path="m0,0l0,21600,21600,21600,21600,0xe">
            <v:stroke joinstyle="miter"/>
            <v:path gradientshapeok="t" o:connecttype="rect"/>
          </v:shapetype>
          <v:shape id="_x0000_s1026" type="#_x0000_t202" style="position:absolute;margin-left:6in;margin-top:738pt;width:1in;height:27pt;z-index:251658240;mso-wrap-edited:f;mso-position-horizontal:absolute;mso-position-vertical:absolute;mso-position-vertical-relative:page" wrapcoords="0 0 21600 0 21600 21600 0 21600 0 0" filled="f" stroked="f">
            <v:fill o:detectmouseclick="t"/>
            <v:textbox inset=",7.2pt,,7.2pt">
              <w:txbxContent>
                <w:p w:rsidR="00A73CD0" w:rsidRPr="0024625F" w:rsidRDefault="00A73CD0" w:rsidP="004912F7">
                  <w:pPr>
                    <w:jc w:val="right"/>
                    <w:rPr>
                      <w:sz w:val="18"/>
                    </w:rPr>
                  </w:pPr>
                  <w:r w:rsidRPr="0024625F">
                    <w:rPr>
                      <w:sz w:val="18"/>
                    </w:rPr>
                    <w:t>Page 1 of 3</w:t>
                  </w:r>
                </w:p>
              </w:txbxContent>
            </v:textbox>
            <w10:wrap anchory="page"/>
            <w10:anchorlock/>
          </v:shape>
        </w:pict>
      </w:r>
    </w:p>
    <w:p w:rsidR="005979AE" w:rsidRDefault="005979AE" w:rsidP="005979AE">
      <w:pPr>
        <w:pStyle w:val="NormalWeb"/>
        <w:spacing w:before="2" w:after="2"/>
        <w:rPr>
          <w:rFonts w:ascii="Calibri" w:hAnsi="Calibri"/>
          <w:b/>
          <w:sz w:val="22"/>
          <w:szCs w:val="24"/>
        </w:rPr>
      </w:pPr>
    </w:p>
    <w:p w:rsidR="005979AE" w:rsidRPr="003605A8" w:rsidRDefault="005979AE" w:rsidP="005979AE">
      <w:pPr>
        <w:pStyle w:val="NormalWeb"/>
        <w:spacing w:before="2" w:after="2"/>
        <w:rPr>
          <w:rFonts w:ascii="Calibri" w:hAnsi="Calibri"/>
          <w:szCs w:val="22"/>
        </w:rPr>
      </w:pPr>
      <w:r w:rsidRPr="00DF5637">
        <w:rPr>
          <w:rFonts w:ascii="Calibri" w:hAnsi="Calibri"/>
          <w:b/>
          <w:sz w:val="22"/>
          <w:szCs w:val="24"/>
        </w:rPr>
        <w:t>Risks/Discomfort</w:t>
      </w:r>
      <w:r w:rsidRPr="00DF5637">
        <w:rPr>
          <w:rFonts w:ascii="Calibri" w:hAnsi="Calibri"/>
          <w:sz w:val="22"/>
          <w:szCs w:val="22"/>
        </w:rPr>
        <w:br/>
      </w:r>
      <w:r w:rsidRPr="003605A8">
        <w:rPr>
          <w:rFonts w:ascii="Calibri" w:hAnsi="Calibri"/>
          <w:szCs w:val="22"/>
        </w:rPr>
        <w:t>This treatment is non‐invasive and uses LED Light paddles with 30 diodes per paddle. During treatment there should be no discomfort</w:t>
      </w:r>
      <w:r w:rsidR="00C0786E">
        <w:rPr>
          <w:rFonts w:ascii="Calibri" w:hAnsi="Calibri"/>
          <w:szCs w:val="22"/>
        </w:rPr>
        <w:t>—</w:t>
      </w:r>
      <w:r w:rsidRPr="003605A8">
        <w:rPr>
          <w:rFonts w:ascii="Calibri" w:hAnsi="Calibri"/>
          <w:szCs w:val="22"/>
        </w:rPr>
        <w:t>the client will feel the warmth of the light and the tightness of the bands holding the paddles. If for any reason during tr</w:t>
      </w:r>
      <w:r w:rsidR="001A1DBD">
        <w:rPr>
          <w:rFonts w:ascii="Calibri" w:hAnsi="Calibri"/>
          <w:szCs w:val="22"/>
        </w:rPr>
        <w:t>eatment</w:t>
      </w:r>
      <w:r w:rsidRPr="003605A8">
        <w:rPr>
          <w:rFonts w:ascii="Calibri" w:hAnsi="Calibri"/>
          <w:szCs w:val="22"/>
        </w:rPr>
        <w:t xml:space="preserve"> the client feels discomfort due to the warmth of the paddles, paddles </w:t>
      </w:r>
      <w:r w:rsidR="001747C1">
        <w:rPr>
          <w:rFonts w:ascii="Calibri" w:hAnsi="Calibri"/>
          <w:szCs w:val="22"/>
        </w:rPr>
        <w:t xml:space="preserve">should be removed immediately. </w:t>
      </w:r>
      <w:r w:rsidRPr="003605A8">
        <w:rPr>
          <w:rFonts w:ascii="Calibri" w:hAnsi="Calibri"/>
          <w:szCs w:val="22"/>
        </w:rPr>
        <w:t xml:space="preserve">Client should report this discomfort to the clinician immediately. If paddles are left on </w:t>
      </w:r>
      <w:r w:rsidR="00EC12D0">
        <w:rPr>
          <w:rFonts w:ascii="Calibri" w:hAnsi="Calibri"/>
          <w:szCs w:val="22"/>
        </w:rPr>
        <w:t xml:space="preserve">the </w:t>
      </w:r>
      <w:r w:rsidRPr="003605A8">
        <w:rPr>
          <w:rFonts w:ascii="Calibri" w:hAnsi="Calibri"/>
          <w:szCs w:val="22"/>
        </w:rPr>
        <w:t>client</w:t>
      </w:r>
      <w:r w:rsidR="00A73CD0">
        <w:rPr>
          <w:rFonts w:ascii="Calibri" w:hAnsi="Calibri"/>
          <w:szCs w:val="22"/>
        </w:rPr>
        <w:t xml:space="preserve"> </w:t>
      </w:r>
      <w:r w:rsidR="00EC12D0">
        <w:rPr>
          <w:rFonts w:ascii="Calibri" w:hAnsi="Calibri"/>
          <w:szCs w:val="22"/>
        </w:rPr>
        <w:t>at their request</w:t>
      </w:r>
      <w:r w:rsidRPr="003605A8">
        <w:rPr>
          <w:rFonts w:ascii="Calibri" w:hAnsi="Calibri"/>
          <w:szCs w:val="22"/>
        </w:rPr>
        <w:t xml:space="preserve"> after </w:t>
      </w:r>
      <w:r w:rsidR="00EC12D0">
        <w:rPr>
          <w:rFonts w:ascii="Calibri" w:hAnsi="Calibri"/>
          <w:szCs w:val="22"/>
        </w:rPr>
        <w:t xml:space="preserve">the </w:t>
      </w:r>
      <w:r w:rsidRPr="003605A8">
        <w:rPr>
          <w:rFonts w:ascii="Calibri" w:hAnsi="Calibri"/>
          <w:szCs w:val="22"/>
        </w:rPr>
        <w:t xml:space="preserve">client has reported this discomfort, it is at the client’s own risk and provider assumes no responsibility. Lipo-Light is suitable for anyone over 18. </w:t>
      </w:r>
    </w:p>
    <w:p w:rsidR="005979AE" w:rsidRPr="003605A8" w:rsidRDefault="005979AE" w:rsidP="005979AE">
      <w:pPr>
        <w:pStyle w:val="NormalWeb"/>
        <w:spacing w:before="2" w:after="2"/>
        <w:rPr>
          <w:rFonts w:ascii="Calibri" w:hAnsi="Calibri"/>
          <w:szCs w:val="22"/>
        </w:rPr>
      </w:pPr>
    </w:p>
    <w:p w:rsidR="005979AE" w:rsidRPr="003605A8" w:rsidRDefault="005979AE" w:rsidP="005979AE">
      <w:pPr>
        <w:pStyle w:val="NormalWeb"/>
        <w:spacing w:before="2" w:after="2"/>
        <w:rPr>
          <w:rFonts w:ascii="Calibri" w:hAnsi="Calibri"/>
          <w:szCs w:val="22"/>
        </w:rPr>
      </w:pPr>
      <w:r w:rsidRPr="003605A8">
        <w:rPr>
          <w:rFonts w:ascii="Calibri" w:hAnsi="Calibri"/>
          <w:szCs w:val="22"/>
        </w:rPr>
        <w:t xml:space="preserve">Anyone suffering from the following would </w:t>
      </w:r>
      <w:r w:rsidRPr="003605A8">
        <w:rPr>
          <w:rFonts w:ascii="Calibri" w:hAnsi="Calibri"/>
          <w:b/>
          <w:szCs w:val="22"/>
          <w:u w:val="single"/>
        </w:rPr>
        <w:t>NOT</w:t>
      </w:r>
      <w:r w:rsidRPr="003605A8">
        <w:rPr>
          <w:rFonts w:ascii="Calibri" w:hAnsi="Calibri"/>
          <w:szCs w:val="22"/>
        </w:rPr>
        <w:t xml:space="preserve"> be suitable for this treatment:</w:t>
      </w:r>
    </w:p>
    <w:p w:rsidR="005979AE" w:rsidRPr="003605A8" w:rsidRDefault="005979AE" w:rsidP="003B6254">
      <w:pPr>
        <w:pStyle w:val="NormalWeb"/>
        <w:numPr>
          <w:ilvl w:val="0"/>
          <w:numId w:val="1"/>
        </w:numPr>
        <w:spacing w:before="2" w:after="2"/>
        <w:ind w:left="180" w:hanging="180"/>
      </w:pPr>
      <w:r>
        <w:rPr>
          <w:rFonts w:ascii="Calibri" w:hAnsi="Calibri"/>
          <w:szCs w:val="22"/>
        </w:rPr>
        <w:t>P</w:t>
      </w:r>
      <w:r w:rsidRPr="003605A8">
        <w:rPr>
          <w:rFonts w:ascii="Calibri" w:hAnsi="Calibri"/>
          <w:szCs w:val="22"/>
        </w:rPr>
        <w:t>regnant</w:t>
      </w:r>
    </w:p>
    <w:p w:rsidR="005979AE" w:rsidRPr="003605A8" w:rsidRDefault="00176FD4" w:rsidP="003B6254">
      <w:pPr>
        <w:pStyle w:val="NormalWeb"/>
        <w:numPr>
          <w:ilvl w:val="0"/>
          <w:numId w:val="1"/>
        </w:numPr>
        <w:spacing w:before="2" w:after="2"/>
        <w:ind w:left="180" w:hanging="180"/>
      </w:pPr>
      <w:r>
        <w:rPr>
          <w:rFonts w:ascii="Calibri" w:hAnsi="Calibri"/>
          <w:szCs w:val="22"/>
        </w:rPr>
        <w:t>HIV/</w:t>
      </w:r>
      <w:r w:rsidR="005979AE" w:rsidRPr="003605A8">
        <w:rPr>
          <w:rFonts w:ascii="Calibri" w:hAnsi="Calibri"/>
          <w:szCs w:val="22"/>
        </w:rPr>
        <w:t>AIDS</w:t>
      </w:r>
    </w:p>
    <w:p w:rsidR="005979AE" w:rsidRPr="003605A8" w:rsidRDefault="005979AE" w:rsidP="003B6254">
      <w:pPr>
        <w:pStyle w:val="NormalWeb"/>
        <w:numPr>
          <w:ilvl w:val="0"/>
          <w:numId w:val="1"/>
        </w:numPr>
        <w:spacing w:before="2" w:after="2"/>
        <w:ind w:left="180" w:hanging="180"/>
      </w:pPr>
      <w:r>
        <w:rPr>
          <w:rFonts w:ascii="Calibri" w:hAnsi="Calibri"/>
          <w:szCs w:val="22"/>
        </w:rPr>
        <w:t>H</w:t>
      </w:r>
      <w:r w:rsidRPr="003605A8">
        <w:rPr>
          <w:rFonts w:ascii="Calibri" w:hAnsi="Calibri"/>
          <w:szCs w:val="22"/>
        </w:rPr>
        <w:t>epatitis C/D</w:t>
      </w:r>
    </w:p>
    <w:p w:rsidR="005979AE" w:rsidRPr="003605A8" w:rsidRDefault="005979AE" w:rsidP="003B6254">
      <w:pPr>
        <w:pStyle w:val="NormalWeb"/>
        <w:numPr>
          <w:ilvl w:val="0"/>
          <w:numId w:val="1"/>
        </w:numPr>
        <w:spacing w:before="2" w:after="2"/>
        <w:ind w:left="180" w:hanging="180"/>
      </w:pPr>
      <w:r>
        <w:rPr>
          <w:rFonts w:ascii="Calibri" w:hAnsi="Calibri"/>
          <w:szCs w:val="22"/>
        </w:rPr>
        <w:t>A</w:t>
      </w:r>
      <w:r w:rsidRPr="003605A8">
        <w:rPr>
          <w:rFonts w:ascii="Calibri" w:hAnsi="Calibri"/>
          <w:szCs w:val="22"/>
        </w:rPr>
        <w:t xml:space="preserve">ctive </w:t>
      </w:r>
      <w:r>
        <w:rPr>
          <w:rFonts w:ascii="Calibri" w:hAnsi="Calibri"/>
          <w:szCs w:val="22"/>
        </w:rPr>
        <w:t>C</w:t>
      </w:r>
      <w:r w:rsidRPr="003605A8">
        <w:rPr>
          <w:rFonts w:ascii="Calibri" w:hAnsi="Calibri"/>
          <w:szCs w:val="22"/>
        </w:rPr>
        <w:t>ancer</w:t>
      </w:r>
    </w:p>
    <w:p w:rsidR="005979AE" w:rsidRPr="003605A8" w:rsidRDefault="005979AE" w:rsidP="003B6254">
      <w:pPr>
        <w:pStyle w:val="NormalWeb"/>
        <w:numPr>
          <w:ilvl w:val="0"/>
          <w:numId w:val="1"/>
        </w:numPr>
        <w:spacing w:before="2" w:after="2"/>
        <w:ind w:left="180" w:hanging="180"/>
      </w:pPr>
      <w:r>
        <w:rPr>
          <w:rFonts w:ascii="Calibri" w:hAnsi="Calibri"/>
          <w:szCs w:val="22"/>
        </w:rPr>
        <w:t>H</w:t>
      </w:r>
      <w:r w:rsidRPr="003605A8">
        <w:rPr>
          <w:rFonts w:ascii="Calibri" w:hAnsi="Calibri"/>
          <w:szCs w:val="22"/>
        </w:rPr>
        <w:t xml:space="preserve">eart </w:t>
      </w:r>
      <w:r>
        <w:rPr>
          <w:rFonts w:ascii="Calibri" w:hAnsi="Calibri"/>
          <w:szCs w:val="22"/>
        </w:rPr>
        <w:t>D</w:t>
      </w:r>
      <w:r w:rsidRPr="003605A8">
        <w:rPr>
          <w:rFonts w:ascii="Calibri" w:hAnsi="Calibri"/>
          <w:szCs w:val="22"/>
        </w:rPr>
        <w:t>isease (not under the control of a physician)</w:t>
      </w:r>
    </w:p>
    <w:p w:rsidR="005979AE" w:rsidRPr="003605A8" w:rsidRDefault="005979AE" w:rsidP="003B6254">
      <w:pPr>
        <w:pStyle w:val="NormalWeb"/>
        <w:numPr>
          <w:ilvl w:val="0"/>
          <w:numId w:val="1"/>
        </w:numPr>
        <w:spacing w:before="2" w:after="2"/>
        <w:ind w:left="180" w:hanging="180"/>
      </w:pPr>
      <w:r>
        <w:rPr>
          <w:rFonts w:ascii="Calibri" w:hAnsi="Calibri"/>
          <w:szCs w:val="22"/>
        </w:rPr>
        <w:t>H</w:t>
      </w:r>
      <w:r w:rsidRPr="003605A8">
        <w:rPr>
          <w:rFonts w:ascii="Calibri" w:hAnsi="Calibri"/>
          <w:szCs w:val="22"/>
        </w:rPr>
        <w:t>eart/</w:t>
      </w:r>
      <w:r>
        <w:rPr>
          <w:rFonts w:ascii="Calibri" w:hAnsi="Calibri"/>
          <w:szCs w:val="22"/>
        </w:rPr>
        <w:t>P</w:t>
      </w:r>
      <w:r w:rsidRPr="003605A8">
        <w:rPr>
          <w:rFonts w:ascii="Calibri" w:hAnsi="Calibri"/>
          <w:szCs w:val="22"/>
        </w:rPr>
        <w:t>acemaker</w:t>
      </w:r>
    </w:p>
    <w:p w:rsidR="005979AE" w:rsidRPr="003605A8" w:rsidRDefault="005979AE" w:rsidP="003B6254">
      <w:pPr>
        <w:pStyle w:val="NormalWeb"/>
        <w:numPr>
          <w:ilvl w:val="0"/>
          <w:numId w:val="1"/>
        </w:numPr>
        <w:spacing w:before="2" w:after="2"/>
        <w:ind w:left="180" w:hanging="180"/>
      </w:pPr>
      <w:r>
        <w:rPr>
          <w:rFonts w:ascii="Calibri" w:hAnsi="Calibri"/>
          <w:szCs w:val="22"/>
        </w:rPr>
        <w:t>A</w:t>
      </w:r>
      <w:r w:rsidRPr="003605A8">
        <w:rPr>
          <w:rFonts w:ascii="Calibri" w:hAnsi="Calibri"/>
          <w:szCs w:val="22"/>
        </w:rPr>
        <w:t>uto</w:t>
      </w:r>
      <w:r>
        <w:rPr>
          <w:rFonts w:ascii="Calibri" w:hAnsi="Calibri"/>
          <w:szCs w:val="22"/>
        </w:rPr>
        <w:t>-</w:t>
      </w:r>
      <w:r w:rsidRPr="003605A8">
        <w:rPr>
          <w:rFonts w:ascii="Calibri" w:hAnsi="Calibri"/>
          <w:szCs w:val="22"/>
        </w:rPr>
        <w:t xml:space="preserve">immune </w:t>
      </w:r>
      <w:r>
        <w:rPr>
          <w:rFonts w:ascii="Calibri" w:hAnsi="Calibri"/>
          <w:szCs w:val="22"/>
        </w:rPr>
        <w:t>D</w:t>
      </w:r>
      <w:r w:rsidRPr="003605A8">
        <w:rPr>
          <w:rFonts w:ascii="Calibri" w:hAnsi="Calibri"/>
          <w:szCs w:val="22"/>
        </w:rPr>
        <w:t>isease (not under the control of/or monitored by a physician)</w:t>
      </w:r>
    </w:p>
    <w:p w:rsidR="005979AE" w:rsidRPr="003605A8" w:rsidRDefault="005979AE" w:rsidP="003B6254">
      <w:pPr>
        <w:pStyle w:val="NormalWeb"/>
        <w:numPr>
          <w:ilvl w:val="0"/>
          <w:numId w:val="1"/>
        </w:numPr>
        <w:spacing w:before="2" w:after="2"/>
        <w:ind w:left="180" w:hanging="180"/>
      </w:pPr>
      <w:r>
        <w:rPr>
          <w:rFonts w:ascii="Calibri" w:hAnsi="Calibri"/>
          <w:szCs w:val="22"/>
        </w:rPr>
        <w:t>T</w:t>
      </w:r>
      <w:r w:rsidRPr="003605A8">
        <w:rPr>
          <w:rFonts w:ascii="Calibri" w:hAnsi="Calibri"/>
          <w:szCs w:val="22"/>
        </w:rPr>
        <w:t xml:space="preserve">hyroid </w:t>
      </w:r>
      <w:r>
        <w:rPr>
          <w:rFonts w:ascii="Calibri" w:hAnsi="Calibri"/>
          <w:szCs w:val="22"/>
        </w:rPr>
        <w:t>P</w:t>
      </w:r>
      <w:r w:rsidRPr="003605A8">
        <w:rPr>
          <w:rFonts w:ascii="Calibri" w:hAnsi="Calibri"/>
          <w:szCs w:val="22"/>
        </w:rPr>
        <w:t>roblems (not controlled by medication)</w:t>
      </w:r>
    </w:p>
    <w:p w:rsidR="005979AE" w:rsidRPr="003605A8" w:rsidRDefault="005979AE" w:rsidP="005979AE">
      <w:pPr>
        <w:pStyle w:val="NormalWeb"/>
        <w:spacing w:before="2" w:after="2"/>
        <w:ind w:left="53"/>
      </w:pPr>
      <w:r w:rsidRPr="003605A8">
        <w:rPr>
          <w:rFonts w:ascii="Calibri" w:hAnsi="Calibri"/>
          <w:szCs w:val="22"/>
        </w:rPr>
        <w:t xml:space="preserve"> </w:t>
      </w:r>
    </w:p>
    <w:p w:rsidR="005979AE" w:rsidRPr="00F9443D" w:rsidRDefault="005979AE" w:rsidP="005979AE">
      <w:pPr>
        <w:pStyle w:val="NormalWeb"/>
        <w:spacing w:before="2" w:after="2"/>
        <w:rPr>
          <w:sz w:val="22"/>
          <w:szCs w:val="24"/>
        </w:rPr>
      </w:pPr>
      <w:r w:rsidRPr="00F9443D">
        <w:rPr>
          <w:rFonts w:ascii="Calibri" w:hAnsi="Calibri"/>
          <w:b/>
          <w:sz w:val="22"/>
          <w:szCs w:val="24"/>
        </w:rPr>
        <w:t>Benefits</w:t>
      </w:r>
      <w:r w:rsidRPr="00F9443D">
        <w:rPr>
          <w:rFonts w:ascii="Calibri" w:hAnsi="Calibri"/>
          <w:sz w:val="22"/>
          <w:szCs w:val="24"/>
        </w:rPr>
        <w:t xml:space="preserve"> </w:t>
      </w:r>
    </w:p>
    <w:p w:rsidR="005979AE" w:rsidRPr="003605A8" w:rsidRDefault="005979AE" w:rsidP="005979AE">
      <w:pPr>
        <w:pStyle w:val="NormalWeb"/>
        <w:spacing w:before="2" w:after="2"/>
      </w:pPr>
      <w:r w:rsidRPr="003605A8">
        <w:rPr>
          <w:rFonts w:ascii="Calibri" w:hAnsi="Calibri"/>
          <w:szCs w:val="22"/>
        </w:rPr>
        <w:t xml:space="preserve">Over the years the benefits of LED Light therapy have become more prominent. LED Light therapy has been used in many studies for pain management and recently by cosmetic surgeons to emulsify adipose before liposuction with FDA approval. The potential benefit of this treatment is body contouring without surgery. Problem areas or excess pockets of fat can be targeted, however the most commonly treated areas are the stomach, hips, flanks, and thighs. In clinical trials patients have averaged 2-5cm lost from there stomach, hips, and thighs. These results do vary and no guarantee is implied or suggested that desired results will be achieved. </w:t>
      </w:r>
    </w:p>
    <w:p w:rsidR="005979AE" w:rsidRDefault="005979AE" w:rsidP="005979AE">
      <w:pPr>
        <w:pStyle w:val="NormalWeb"/>
        <w:spacing w:before="2" w:after="2"/>
        <w:rPr>
          <w:rFonts w:ascii="Calibri" w:hAnsi="Calibri"/>
          <w:b/>
          <w:szCs w:val="24"/>
        </w:rPr>
      </w:pPr>
    </w:p>
    <w:p w:rsidR="005979AE" w:rsidRPr="00F9443D" w:rsidRDefault="005979AE" w:rsidP="005979AE">
      <w:pPr>
        <w:pStyle w:val="NormalWeb"/>
        <w:spacing w:before="2" w:after="2"/>
        <w:rPr>
          <w:sz w:val="22"/>
          <w:szCs w:val="24"/>
        </w:rPr>
      </w:pPr>
      <w:r w:rsidRPr="00F9443D">
        <w:rPr>
          <w:rFonts w:ascii="Calibri" w:hAnsi="Calibri"/>
          <w:b/>
          <w:sz w:val="22"/>
          <w:szCs w:val="24"/>
        </w:rPr>
        <w:t>Alternatives</w:t>
      </w:r>
      <w:r w:rsidRPr="00F9443D">
        <w:rPr>
          <w:rFonts w:ascii="Calibri" w:hAnsi="Calibri"/>
          <w:sz w:val="22"/>
          <w:szCs w:val="24"/>
        </w:rPr>
        <w:t xml:space="preserve"> </w:t>
      </w:r>
    </w:p>
    <w:p w:rsidR="005979AE" w:rsidRPr="003605A8" w:rsidRDefault="00033A18" w:rsidP="005979AE">
      <w:pPr>
        <w:pStyle w:val="NormalWeb"/>
        <w:spacing w:before="2" w:after="2"/>
        <w:rPr>
          <w:rFonts w:ascii="Calibri" w:hAnsi="Calibri"/>
          <w:szCs w:val="22"/>
        </w:rPr>
      </w:pPr>
      <w:r>
        <w:rPr>
          <w:rFonts w:ascii="Calibri" w:hAnsi="Calibri"/>
          <w:szCs w:val="22"/>
        </w:rPr>
        <w:t xml:space="preserve">This is </w:t>
      </w:r>
      <w:r w:rsidR="005979AE" w:rsidRPr="003605A8">
        <w:rPr>
          <w:rFonts w:ascii="Calibri" w:hAnsi="Calibri"/>
          <w:szCs w:val="22"/>
        </w:rPr>
        <w:t xml:space="preserve">strictly a voluntary cosmetic procedure. No treatment is necessary or required and the Lipo-Light LED therapy has been chosen by the client. </w:t>
      </w:r>
    </w:p>
    <w:p w:rsidR="005979AE" w:rsidRPr="003605A8" w:rsidRDefault="005979AE" w:rsidP="005979AE">
      <w:pPr>
        <w:pStyle w:val="NormalWeb"/>
        <w:spacing w:before="2" w:after="2"/>
        <w:rPr>
          <w:rFonts w:ascii="Calibri" w:hAnsi="Calibri"/>
          <w:szCs w:val="22"/>
        </w:rPr>
      </w:pPr>
    </w:p>
    <w:p w:rsidR="005979AE" w:rsidRPr="00F9443D" w:rsidRDefault="005979AE" w:rsidP="005979AE">
      <w:pPr>
        <w:pStyle w:val="NormalWeb"/>
        <w:spacing w:before="2" w:after="2"/>
        <w:rPr>
          <w:sz w:val="22"/>
          <w:szCs w:val="24"/>
        </w:rPr>
      </w:pPr>
      <w:r w:rsidRPr="00F9443D">
        <w:rPr>
          <w:rFonts w:ascii="Calibri" w:hAnsi="Calibri"/>
          <w:b/>
          <w:sz w:val="22"/>
          <w:szCs w:val="24"/>
        </w:rPr>
        <w:t>Questions</w:t>
      </w:r>
      <w:r w:rsidRPr="00F9443D">
        <w:rPr>
          <w:rFonts w:ascii="Calibri" w:hAnsi="Calibri"/>
          <w:sz w:val="22"/>
          <w:szCs w:val="24"/>
        </w:rPr>
        <w:t xml:space="preserve"> </w:t>
      </w:r>
    </w:p>
    <w:p w:rsidR="005979AE" w:rsidRPr="003605A8" w:rsidRDefault="005979AE" w:rsidP="005979AE">
      <w:pPr>
        <w:pStyle w:val="NormalWeb"/>
        <w:spacing w:before="2" w:after="2"/>
      </w:pPr>
      <w:r w:rsidRPr="003605A8">
        <w:rPr>
          <w:rFonts w:ascii="Calibri" w:hAnsi="Calibri"/>
          <w:szCs w:val="22"/>
        </w:rPr>
        <w:t xml:space="preserve">By signing below, you certify that this procedure has been explained </w:t>
      </w:r>
      <w:r w:rsidR="00583A47">
        <w:rPr>
          <w:rFonts w:ascii="Calibri" w:hAnsi="Calibri"/>
          <w:szCs w:val="22"/>
        </w:rPr>
        <w:t xml:space="preserve">to your satisfaction. Any further </w:t>
      </w:r>
      <w:r w:rsidRPr="003605A8">
        <w:rPr>
          <w:rFonts w:ascii="Calibri" w:hAnsi="Calibri"/>
          <w:szCs w:val="22"/>
        </w:rPr>
        <w:t xml:space="preserve">questions can be directed to a </w:t>
      </w:r>
      <w:r w:rsidR="00E577F7">
        <w:rPr>
          <w:rFonts w:ascii="Calibri" w:hAnsi="Calibri"/>
          <w:szCs w:val="22"/>
        </w:rPr>
        <w:t>c</w:t>
      </w:r>
      <w:r w:rsidRPr="003605A8">
        <w:rPr>
          <w:rFonts w:ascii="Calibri" w:hAnsi="Calibri"/>
          <w:szCs w:val="22"/>
        </w:rPr>
        <w:t>ontouring therapist at this location</w:t>
      </w:r>
      <w:bookmarkStart w:id="0" w:name="_GoBack"/>
      <w:bookmarkEnd w:id="0"/>
      <w:r w:rsidRPr="003605A8">
        <w:rPr>
          <w:rFonts w:ascii="Calibri" w:hAnsi="Calibri"/>
          <w:szCs w:val="22"/>
        </w:rPr>
        <w:t xml:space="preserve">. </w:t>
      </w:r>
    </w:p>
    <w:p w:rsidR="005979AE" w:rsidRDefault="005979AE" w:rsidP="005979AE">
      <w:pPr>
        <w:pStyle w:val="NormalWeb"/>
        <w:spacing w:before="2" w:after="2"/>
        <w:rPr>
          <w:rFonts w:ascii="Calibri" w:hAnsi="Calibri"/>
          <w:b/>
          <w:szCs w:val="24"/>
        </w:rPr>
      </w:pPr>
    </w:p>
    <w:p w:rsidR="005979AE" w:rsidRPr="00F9443D" w:rsidRDefault="005979AE" w:rsidP="005979AE">
      <w:pPr>
        <w:pStyle w:val="NormalWeb"/>
        <w:spacing w:before="2" w:after="2"/>
        <w:rPr>
          <w:sz w:val="22"/>
          <w:szCs w:val="24"/>
        </w:rPr>
      </w:pPr>
      <w:r w:rsidRPr="00F9443D">
        <w:rPr>
          <w:rFonts w:ascii="Calibri" w:hAnsi="Calibri"/>
          <w:b/>
          <w:sz w:val="22"/>
          <w:szCs w:val="24"/>
        </w:rPr>
        <w:t>Consent</w:t>
      </w:r>
      <w:r w:rsidRPr="00F9443D">
        <w:rPr>
          <w:rFonts w:ascii="Calibri" w:hAnsi="Calibri"/>
          <w:sz w:val="22"/>
          <w:szCs w:val="24"/>
        </w:rPr>
        <w:t xml:space="preserve"> </w:t>
      </w:r>
    </w:p>
    <w:p w:rsidR="005979AE" w:rsidRPr="003605A8" w:rsidRDefault="005979AE" w:rsidP="005979AE">
      <w:pPr>
        <w:pStyle w:val="NormalWeb"/>
        <w:spacing w:before="2" w:after="2"/>
      </w:pPr>
      <w:r w:rsidRPr="003605A8">
        <w:rPr>
          <w:rFonts w:ascii="Calibri" w:hAnsi="Calibri"/>
          <w:szCs w:val="22"/>
        </w:rPr>
        <w:t xml:space="preserve">I have reviewed this consent form. My consent and authorization for this procedure are strictly voluntary. By signing the informed consent form I grant authority for Advanced Muscular Therapy to perform the described treatment. The purpose of this </w:t>
      </w:r>
      <w:r w:rsidR="00A907BB">
        <w:rPr>
          <w:rFonts w:ascii="Calibri" w:hAnsi="Calibri"/>
          <w:szCs w:val="22"/>
        </w:rPr>
        <w:t xml:space="preserve">procedure, risks, complications and </w:t>
      </w:r>
      <w:r w:rsidRPr="003605A8">
        <w:rPr>
          <w:rFonts w:ascii="Calibri" w:hAnsi="Calibri"/>
          <w:szCs w:val="22"/>
        </w:rPr>
        <w:t xml:space="preserve">alternative methods of treatment have been fully explained to my satisfaction. </w:t>
      </w:r>
    </w:p>
    <w:p w:rsidR="00B00C46" w:rsidRDefault="00B00C46" w:rsidP="005979AE">
      <w:pPr>
        <w:pStyle w:val="NormalWeb"/>
        <w:spacing w:before="2" w:after="2"/>
        <w:rPr>
          <w:rFonts w:ascii="Calibri" w:hAnsi="Calibri"/>
          <w:szCs w:val="22"/>
        </w:rPr>
      </w:pPr>
    </w:p>
    <w:p w:rsidR="005979AE" w:rsidRPr="003605A8" w:rsidRDefault="005979AE" w:rsidP="005979AE">
      <w:pPr>
        <w:pStyle w:val="NormalWeb"/>
        <w:spacing w:before="2" w:after="2"/>
        <w:rPr>
          <w:rFonts w:ascii="Calibri" w:hAnsi="Calibri"/>
          <w:szCs w:val="22"/>
        </w:rPr>
      </w:pPr>
      <w:r w:rsidRPr="003605A8">
        <w:rPr>
          <w:rFonts w:ascii="Calibri" w:hAnsi="Calibri"/>
          <w:szCs w:val="22"/>
        </w:rPr>
        <w:t>Cosmetic indications for these procedures include but are not limited to cellulite reduction, treatment of problem fat areas, skin tightening, and skin rejuvenation. You may experience increased redness to the area for up to 12 hours. You will be able to return to normal activ</w:t>
      </w:r>
      <w:r w:rsidR="007D13A0">
        <w:rPr>
          <w:rFonts w:ascii="Calibri" w:hAnsi="Calibri"/>
          <w:szCs w:val="22"/>
        </w:rPr>
        <w:t xml:space="preserve">ities following the treatment. </w:t>
      </w:r>
      <w:r w:rsidRPr="003605A8">
        <w:rPr>
          <w:rFonts w:ascii="Calibri" w:hAnsi="Calibri"/>
          <w:szCs w:val="22"/>
        </w:rPr>
        <w:t>Any photos taken will be used to show the client</w:t>
      </w:r>
      <w:r w:rsidR="00803AF0">
        <w:rPr>
          <w:rFonts w:ascii="Calibri" w:hAnsi="Calibri"/>
          <w:szCs w:val="22"/>
        </w:rPr>
        <w:t>’</w:t>
      </w:r>
      <w:r w:rsidRPr="003605A8">
        <w:rPr>
          <w:rFonts w:ascii="Calibri" w:hAnsi="Calibri"/>
          <w:szCs w:val="22"/>
        </w:rPr>
        <w:t>s progress and may be used in marketing ads.</w:t>
      </w:r>
    </w:p>
    <w:p w:rsidR="005979AE" w:rsidRPr="003605A8" w:rsidRDefault="005979AE" w:rsidP="005979AE">
      <w:pPr>
        <w:pStyle w:val="NormalWeb"/>
        <w:spacing w:before="2" w:after="2"/>
        <w:rPr>
          <w:rFonts w:ascii="Calibri" w:hAnsi="Calibri"/>
          <w:szCs w:val="22"/>
        </w:rPr>
      </w:pPr>
    </w:p>
    <w:p w:rsidR="005979AE" w:rsidRPr="003605A8" w:rsidRDefault="005979AE" w:rsidP="005979AE">
      <w:pPr>
        <w:pStyle w:val="NormalWeb"/>
        <w:spacing w:before="2" w:after="2"/>
      </w:pPr>
      <w:r w:rsidRPr="003605A8">
        <w:rPr>
          <w:rFonts w:ascii="Calibri" w:hAnsi="Calibri"/>
          <w:szCs w:val="22"/>
        </w:rPr>
        <w:t xml:space="preserve">I have been informed of the potential risks and side effects of Lipo-Light including but not limited to redness, swelling, heat sensitivity, pain, increased bowel movements and increased urination. The risks, potential damages and adverse side effects have been explained to me and I fully understand. </w:t>
      </w:r>
    </w:p>
    <w:p w:rsidR="005979AE" w:rsidRPr="003605A8" w:rsidRDefault="005979AE" w:rsidP="005979AE">
      <w:pPr>
        <w:pStyle w:val="NormalWeb"/>
        <w:spacing w:before="2" w:after="2"/>
      </w:pPr>
      <w:r w:rsidRPr="0046101D">
        <w:rPr>
          <w:rFonts w:ascii="Calibri" w:hAnsi="Calibri"/>
          <w:bCs/>
          <w:color w:val="808080" w:themeColor="background1" w:themeShade="80"/>
          <w:sz w:val="22"/>
          <w:szCs w:val="22"/>
        </w:rPr>
        <w:t>___________</w:t>
      </w:r>
      <w:r w:rsidRPr="003605A8">
        <w:rPr>
          <w:rFonts w:ascii="Calibri" w:hAnsi="Calibri"/>
          <w:b/>
          <w:bCs/>
          <w:szCs w:val="22"/>
        </w:rPr>
        <w:t>Initial</w:t>
      </w:r>
      <w:r w:rsidR="000A652E">
        <w:rPr>
          <w:rFonts w:ascii="Calibri" w:hAnsi="Calibri"/>
          <w:b/>
          <w:bCs/>
          <w:szCs w:val="22"/>
        </w:rPr>
        <w:t xml:space="preserve"> Here</w:t>
      </w:r>
    </w:p>
    <w:p w:rsidR="005979AE" w:rsidRPr="003605A8" w:rsidRDefault="005979AE" w:rsidP="005979AE">
      <w:pPr>
        <w:pStyle w:val="NormalWeb"/>
        <w:spacing w:before="2" w:after="2"/>
        <w:rPr>
          <w:rFonts w:ascii="Calibri" w:hAnsi="Calibri"/>
          <w:szCs w:val="22"/>
        </w:rPr>
      </w:pPr>
    </w:p>
    <w:p w:rsidR="00DF79E8" w:rsidRDefault="00D010A9" w:rsidP="005979AE">
      <w:pPr>
        <w:pStyle w:val="NormalWeb"/>
        <w:spacing w:before="2" w:after="2"/>
        <w:rPr>
          <w:rFonts w:ascii="Calibri" w:hAnsi="Calibri"/>
          <w:szCs w:val="22"/>
        </w:rPr>
      </w:pPr>
      <w:r>
        <w:rPr>
          <w:rFonts w:ascii="Calibri" w:hAnsi="Calibri"/>
          <w:b/>
          <w:noProof/>
          <w:sz w:val="22"/>
          <w:szCs w:val="24"/>
        </w:rPr>
        <w:pict>
          <v:shape id="_x0000_s1027" type="#_x0000_t202" style="position:absolute;margin-left:6in;margin-top:738pt;width:1in;height:27pt;z-index:251659264;mso-wrap-edited:f;mso-position-horizontal:absolute;mso-position-vertical:absolute;mso-position-vertical-relative:page" wrapcoords="0 0 21600 0 21600 21600 0 21600 0 0" filled="f" stroked="f">
            <v:fill o:detectmouseclick="t"/>
            <v:textbox inset=",7.2pt,,7.2pt">
              <w:txbxContent>
                <w:p w:rsidR="00A73CD0" w:rsidRPr="0024625F" w:rsidRDefault="00A73CD0" w:rsidP="004912F7">
                  <w:pPr>
                    <w:jc w:val="right"/>
                    <w:rPr>
                      <w:sz w:val="18"/>
                    </w:rPr>
                  </w:pPr>
                  <w:r w:rsidRPr="0024625F">
                    <w:rPr>
                      <w:sz w:val="18"/>
                    </w:rPr>
                    <w:t xml:space="preserve">Page </w:t>
                  </w:r>
                  <w:r>
                    <w:rPr>
                      <w:sz w:val="18"/>
                    </w:rPr>
                    <w:t>2</w:t>
                  </w:r>
                  <w:r w:rsidRPr="0024625F">
                    <w:rPr>
                      <w:sz w:val="18"/>
                    </w:rPr>
                    <w:t xml:space="preserve"> of 3</w:t>
                  </w:r>
                </w:p>
              </w:txbxContent>
            </v:textbox>
            <w10:wrap anchory="page"/>
            <w10:anchorlock/>
          </v:shape>
        </w:pict>
      </w:r>
    </w:p>
    <w:p w:rsidR="00DF79E8" w:rsidRDefault="00DF79E8" w:rsidP="005979AE">
      <w:pPr>
        <w:pStyle w:val="NormalWeb"/>
        <w:spacing w:before="2" w:after="2"/>
        <w:rPr>
          <w:rFonts w:ascii="Calibri" w:hAnsi="Calibri"/>
          <w:szCs w:val="22"/>
        </w:rPr>
      </w:pPr>
    </w:p>
    <w:p w:rsidR="005979AE" w:rsidRPr="003605A8" w:rsidRDefault="005979AE" w:rsidP="005979AE">
      <w:pPr>
        <w:pStyle w:val="NormalWeb"/>
        <w:spacing w:before="2" w:after="2"/>
      </w:pPr>
      <w:r w:rsidRPr="003605A8">
        <w:rPr>
          <w:rFonts w:ascii="Calibri" w:hAnsi="Calibri"/>
          <w:szCs w:val="22"/>
        </w:rPr>
        <w:t xml:space="preserve">I understand that a minimum of </w:t>
      </w:r>
      <w:r w:rsidRPr="003605A8">
        <w:rPr>
          <w:rFonts w:ascii="Calibri" w:hAnsi="Calibri"/>
          <w:szCs w:val="22"/>
          <w:u w:val="single"/>
        </w:rPr>
        <w:t>12 sessions</w:t>
      </w:r>
      <w:r w:rsidRPr="003605A8">
        <w:rPr>
          <w:rFonts w:ascii="Calibri" w:hAnsi="Calibri"/>
          <w:szCs w:val="22"/>
        </w:rPr>
        <w:t xml:space="preserve"> is required to achieve full results. At that point, I will be re‐evaluated to see if more sessions are needed in order to achieve realistic goals. Each body is different and may require more or less treatments depending on the client</w:t>
      </w:r>
      <w:r w:rsidR="00E457AA">
        <w:rPr>
          <w:rFonts w:ascii="Calibri" w:hAnsi="Calibri"/>
          <w:szCs w:val="22"/>
        </w:rPr>
        <w:t>’</w:t>
      </w:r>
      <w:r w:rsidRPr="003605A8">
        <w:rPr>
          <w:rFonts w:ascii="Calibri" w:hAnsi="Calibri"/>
          <w:szCs w:val="22"/>
        </w:rPr>
        <w:t>s diet, exercise, metabolism and body type. I understand the treatment is most successful if I also maintain a healthy diet and commit to an exercise pr</w:t>
      </w:r>
      <w:r w:rsidR="000127E4">
        <w:rPr>
          <w:rFonts w:ascii="Calibri" w:hAnsi="Calibri"/>
          <w:szCs w:val="22"/>
        </w:rPr>
        <w:t xml:space="preserve">ogram. I know that if after the </w:t>
      </w:r>
      <w:r w:rsidRPr="003605A8">
        <w:rPr>
          <w:rFonts w:ascii="Calibri" w:hAnsi="Calibri"/>
          <w:szCs w:val="22"/>
        </w:rPr>
        <w:t xml:space="preserve">treatment course I gain weight, the results of </w:t>
      </w:r>
      <w:r w:rsidR="00D010A9">
        <w:rPr>
          <w:rFonts w:ascii="Calibri" w:hAnsi="Calibri"/>
          <w:szCs w:val="22"/>
        </w:rPr>
        <w:t>the Lipo-Light may be reversed. I also understand that at least 2 – 3 treatments per week are recommended once I begin a treatment package.</w:t>
      </w:r>
      <w:r w:rsidR="000102CF">
        <w:rPr>
          <w:rFonts w:ascii="Calibri" w:hAnsi="Calibri"/>
          <w:szCs w:val="22"/>
        </w:rPr>
        <w:t xml:space="preserve">  </w:t>
      </w:r>
    </w:p>
    <w:p w:rsidR="005979AE" w:rsidRPr="003605A8" w:rsidRDefault="001747C1" w:rsidP="005979AE">
      <w:pPr>
        <w:pStyle w:val="NormalWeb"/>
        <w:spacing w:before="2" w:after="2"/>
        <w:rPr>
          <w:rFonts w:ascii="Calibri" w:hAnsi="Calibri"/>
          <w:b/>
          <w:bCs/>
          <w:szCs w:val="22"/>
        </w:rPr>
      </w:pPr>
      <w:r w:rsidRPr="0046101D">
        <w:rPr>
          <w:rFonts w:ascii="Calibri" w:hAnsi="Calibri"/>
          <w:bCs/>
          <w:color w:val="808080" w:themeColor="background1" w:themeShade="80"/>
          <w:sz w:val="22"/>
          <w:szCs w:val="22"/>
        </w:rPr>
        <w:t>___________</w:t>
      </w:r>
      <w:r w:rsidRPr="003605A8">
        <w:rPr>
          <w:rFonts w:ascii="Calibri" w:hAnsi="Calibri"/>
          <w:b/>
          <w:bCs/>
          <w:szCs w:val="22"/>
        </w:rPr>
        <w:t xml:space="preserve">Initial </w:t>
      </w:r>
      <w:r w:rsidR="00133604">
        <w:rPr>
          <w:rFonts w:ascii="Calibri" w:hAnsi="Calibri"/>
          <w:b/>
          <w:bCs/>
          <w:szCs w:val="22"/>
        </w:rPr>
        <w:t>Here</w:t>
      </w:r>
    </w:p>
    <w:p w:rsidR="005979AE" w:rsidRPr="003605A8" w:rsidRDefault="005979AE" w:rsidP="005979AE">
      <w:pPr>
        <w:pStyle w:val="NormalWeb"/>
        <w:spacing w:before="2" w:after="2"/>
      </w:pPr>
    </w:p>
    <w:p w:rsidR="005979AE" w:rsidRPr="003605A8" w:rsidRDefault="005979AE" w:rsidP="005979AE">
      <w:pPr>
        <w:pStyle w:val="NormalWeb"/>
        <w:spacing w:before="2" w:after="2"/>
      </w:pPr>
      <w:r w:rsidRPr="003605A8">
        <w:rPr>
          <w:rFonts w:ascii="Calibri" w:hAnsi="Calibri"/>
          <w:szCs w:val="22"/>
        </w:rPr>
        <w:t xml:space="preserve">No guarantee has been given by anyone as to the results that may be obtained by this treatment. I have read this informed consent and certify that I understand its contents in full. I have had enough time to consider the information and feel I am sufficiently advised to consent to this procedure. I herby give my consent to have this procedure. If at any time during the Lipo-Light procedure I experience pain or discomfort of any kind, I agree to inform the staff immediately and/or terminate the session at my discretion. The undersigned assumes all responsibility for behavior of self and their clients and agrees to abide by all Rules and Procedures of the property. The clients and all persons on the premises by invitation of the clients herby hold Advanced Muscular Therapy, its employees, the LLC or any individual connected in any way to Advanced Muscular Therapy, harmless for any responsibility or liability for any accident, injury illness or damages sustained by or to any person or their personal property during their treatment appointments or use of facilities. Advanced Muscular Therapy shall be indemnified and held harmless by the clients, and clients agree to pay all costs incurred in connection with any accident, injury illness or property damage loss, including attorney’s fees, regardless of how it may have occurred. </w:t>
      </w:r>
    </w:p>
    <w:p w:rsidR="005979AE" w:rsidRPr="003605A8" w:rsidRDefault="005979AE" w:rsidP="005979AE">
      <w:pPr>
        <w:pStyle w:val="NormalWeb"/>
        <w:spacing w:before="2" w:after="2"/>
        <w:rPr>
          <w:rFonts w:ascii="Calibri" w:hAnsi="Calibri"/>
          <w:szCs w:val="22"/>
        </w:rPr>
      </w:pPr>
    </w:p>
    <w:p w:rsidR="005979AE" w:rsidRPr="003605A8" w:rsidRDefault="005979AE" w:rsidP="005979AE">
      <w:pPr>
        <w:pStyle w:val="NormalWeb"/>
        <w:spacing w:before="2" w:after="2"/>
      </w:pPr>
      <w:r w:rsidRPr="003605A8">
        <w:rPr>
          <w:rFonts w:ascii="Calibri" w:hAnsi="Calibri"/>
          <w:szCs w:val="22"/>
        </w:rPr>
        <w:t xml:space="preserve">The undersigned hereby releases and indemnifies Advanced Muscular Therapy and holds harmless any employee, the LLC or any individual connected in any way to Advanced Muscular Therapy for any loss of personal property and/or accident causing personal injury of any nature, including reasonable attorney’s fees and court costs in connection therewith. </w:t>
      </w:r>
    </w:p>
    <w:p w:rsidR="005979AE" w:rsidRPr="004467F3" w:rsidRDefault="005979AE" w:rsidP="005979AE">
      <w:pPr>
        <w:pStyle w:val="NormalWeb"/>
        <w:spacing w:before="2" w:after="2"/>
        <w:rPr>
          <w:rFonts w:ascii="Calibri" w:hAnsi="Calibri"/>
          <w:color w:val="808080" w:themeColor="background1" w:themeShade="80"/>
          <w:sz w:val="22"/>
          <w:szCs w:val="22"/>
        </w:rPr>
      </w:pPr>
      <w:r w:rsidRPr="003605A8">
        <w:rPr>
          <w:rFonts w:ascii="Calibri" w:hAnsi="Calibri"/>
          <w:szCs w:val="22"/>
        </w:rPr>
        <w:br/>
      </w:r>
      <w:r w:rsidRPr="00474755">
        <w:rPr>
          <w:rFonts w:ascii="Calibri" w:hAnsi="Calibri"/>
          <w:b/>
          <w:sz w:val="22"/>
          <w:szCs w:val="22"/>
        </w:rPr>
        <w:t>Name</w:t>
      </w:r>
      <w:r>
        <w:rPr>
          <w:rFonts w:ascii="Calibri" w:hAnsi="Calibri"/>
          <w:sz w:val="22"/>
          <w:szCs w:val="22"/>
        </w:rPr>
        <w:t xml:space="preserve">: (First) </w:t>
      </w:r>
      <w:r w:rsidR="00212AF0" w:rsidRPr="00212AF0">
        <w:rPr>
          <w:rFonts w:ascii="Calibri" w:hAnsi="Calibri"/>
          <w:color w:val="808080" w:themeColor="background1" w:themeShade="80"/>
          <w:sz w:val="22"/>
          <w:szCs w:val="22"/>
        </w:rPr>
        <w:t>__________________________</w:t>
      </w:r>
      <w:r>
        <w:rPr>
          <w:rFonts w:ascii="Calibri" w:hAnsi="Calibri"/>
          <w:sz w:val="22"/>
          <w:szCs w:val="22"/>
        </w:rPr>
        <w:t xml:space="preserve"> (Last) </w:t>
      </w:r>
      <w:r w:rsidRPr="00212AF0">
        <w:rPr>
          <w:rFonts w:ascii="Calibri" w:hAnsi="Calibri"/>
          <w:color w:val="808080" w:themeColor="background1" w:themeShade="80"/>
          <w:sz w:val="22"/>
          <w:szCs w:val="22"/>
        </w:rPr>
        <w:t>_______</w:t>
      </w:r>
      <w:r w:rsidR="00CE17D1" w:rsidRPr="00212AF0">
        <w:rPr>
          <w:rFonts w:ascii="Calibri" w:hAnsi="Calibri"/>
          <w:color w:val="808080" w:themeColor="background1" w:themeShade="80"/>
          <w:sz w:val="22"/>
          <w:szCs w:val="22"/>
        </w:rPr>
        <w:t>_________________</w:t>
      </w:r>
      <w:r w:rsidR="00212AF0" w:rsidRPr="00212AF0">
        <w:rPr>
          <w:rFonts w:ascii="Calibri" w:hAnsi="Calibri"/>
          <w:color w:val="808080" w:themeColor="background1" w:themeShade="80"/>
          <w:sz w:val="22"/>
          <w:szCs w:val="22"/>
        </w:rPr>
        <w:t>_</w:t>
      </w:r>
      <w:r>
        <w:rPr>
          <w:rFonts w:ascii="Calibri" w:hAnsi="Calibri"/>
          <w:sz w:val="22"/>
          <w:szCs w:val="22"/>
        </w:rPr>
        <w:t xml:space="preserve"> </w:t>
      </w:r>
      <w:r w:rsidRPr="00474755">
        <w:rPr>
          <w:rFonts w:ascii="Calibri" w:hAnsi="Calibri"/>
          <w:b/>
          <w:sz w:val="22"/>
          <w:szCs w:val="22"/>
        </w:rPr>
        <w:t>Date</w:t>
      </w:r>
      <w:r>
        <w:rPr>
          <w:rFonts w:ascii="Calibri" w:hAnsi="Calibri"/>
          <w:sz w:val="22"/>
          <w:szCs w:val="22"/>
        </w:rPr>
        <w:t xml:space="preserve"> </w:t>
      </w:r>
      <w:r w:rsidRPr="004467F3">
        <w:rPr>
          <w:rFonts w:ascii="Calibri" w:hAnsi="Calibri"/>
          <w:color w:val="808080" w:themeColor="background1" w:themeShade="80"/>
          <w:sz w:val="22"/>
          <w:szCs w:val="22"/>
        </w:rPr>
        <w:t>__________</w:t>
      </w:r>
      <w:r w:rsidR="00212AF0" w:rsidRPr="004467F3">
        <w:rPr>
          <w:rFonts w:ascii="Calibri" w:hAnsi="Calibri"/>
          <w:color w:val="808080" w:themeColor="background1" w:themeShade="80"/>
          <w:sz w:val="22"/>
          <w:szCs w:val="22"/>
        </w:rPr>
        <w:t>____</w:t>
      </w:r>
      <w:r w:rsidRPr="004467F3">
        <w:rPr>
          <w:rFonts w:ascii="Calibri" w:hAnsi="Calibri"/>
          <w:color w:val="808080" w:themeColor="background1" w:themeShade="80"/>
          <w:sz w:val="22"/>
          <w:szCs w:val="22"/>
        </w:rPr>
        <w:t xml:space="preserve"> </w:t>
      </w:r>
    </w:p>
    <w:p w:rsidR="005979AE" w:rsidRPr="005772FB" w:rsidRDefault="005772FB" w:rsidP="005772FB">
      <w:pPr>
        <w:pStyle w:val="NormalWeb"/>
        <w:spacing w:before="2" w:after="2"/>
        <w:jc w:val="center"/>
        <w:rPr>
          <w:rFonts w:ascii="Calibri" w:hAnsi="Calibri"/>
          <w:szCs w:val="22"/>
        </w:rPr>
      </w:pPr>
      <w:r w:rsidRPr="005772FB">
        <w:rPr>
          <w:rFonts w:ascii="Calibri" w:hAnsi="Calibri"/>
          <w:sz w:val="16"/>
          <w:szCs w:val="16"/>
        </w:rPr>
        <w:t>(Patient is responsible for full payment at the sta</w:t>
      </w:r>
      <w:r>
        <w:rPr>
          <w:rFonts w:ascii="Calibri" w:hAnsi="Calibri"/>
          <w:sz w:val="16"/>
          <w:szCs w:val="16"/>
        </w:rPr>
        <w:t>rt of treatment session/package</w:t>
      </w:r>
      <w:r w:rsidRPr="005772FB">
        <w:rPr>
          <w:rFonts w:ascii="Calibri" w:hAnsi="Calibri"/>
          <w:sz w:val="16"/>
          <w:szCs w:val="16"/>
        </w:rPr>
        <w:t>)</w:t>
      </w:r>
    </w:p>
    <w:p w:rsidR="005772FB" w:rsidRDefault="005772FB" w:rsidP="005979AE">
      <w:pPr>
        <w:pStyle w:val="NormalWeb"/>
        <w:spacing w:before="2" w:after="2"/>
        <w:rPr>
          <w:rFonts w:ascii="Calibri" w:hAnsi="Calibri"/>
          <w:szCs w:val="22"/>
        </w:rPr>
      </w:pPr>
    </w:p>
    <w:p w:rsidR="005979AE" w:rsidRPr="003605A8" w:rsidRDefault="005979AE" w:rsidP="005979AE">
      <w:pPr>
        <w:pStyle w:val="NormalWeb"/>
        <w:spacing w:before="2" w:after="2"/>
      </w:pPr>
      <w:r w:rsidRPr="003605A8">
        <w:rPr>
          <w:rFonts w:ascii="Calibri" w:hAnsi="Calibri"/>
          <w:szCs w:val="22"/>
        </w:rPr>
        <w:t xml:space="preserve">I further state that I am of lawful age and legally competent to sign this aforementioned release; I understand the terms herein is contractual and not a mere recital; I have signed this document of my own free act. </w:t>
      </w:r>
    </w:p>
    <w:p w:rsidR="000167A3" w:rsidRDefault="000167A3" w:rsidP="005979AE">
      <w:pPr>
        <w:pStyle w:val="NormalWeb"/>
        <w:spacing w:before="2" w:after="2"/>
        <w:rPr>
          <w:rFonts w:ascii="Calibri" w:hAnsi="Calibri"/>
          <w:szCs w:val="22"/>
        </w:rPr>
      </w:pPr>
    </w:p>
    <w:p w:rsidR="005979AE" w:rsidRPr="003605A8" w:rsidRDefault="005979AE" w:rsidP="005979AE">
      <w:pPr>
        <w:pStyle w:val="NormalWeb"/>
        <w:spacing w:before="2" w:after="2"/>
      </w:pPr>
      <w:r w:rsidRPr="003605A8">
        <w:rPr>
          <w:rFonts w:ascii="Calibri" w:hAnsi="Calibri"/>
          <w:szCs w:val="22"/>
        </w:rPr>
        <w:t>At Advanced Muscular Therapy</w:t>
      </w:r>
      <w:r w:rsidR="00617B49">
        <w:rPr>
          <w:rFonts w:ascii="Calibri" w:hAnsi="Calibri"/>
          <w:szCs w:val="22"/>
        </w:rPr>
        <w:t>,</w:t>
      </w:r>
      <w:r w:rsidRPr="003605A8">
        <w:rPr>
          <w:rFonts w:ascii="Calibri" w:hAnsi="Calibri"/>
          <w:szCs w:val="22"/>
        </w:rPr>
        <w:t xml:space="preserve"> we place the highest priority on the client’s right to privacy. Our office staff is trained to protect </w:t>
      </w:r>
      <w:r w:rsidR="008A05B1">
        <w:rPr>
          <w:rFonts w:ascii="Calibri" w:hAnsi="Calibri"/>
          <w:szCs w:val="22"/>
        </w:rPr>
        <w:t>y</w:t>
      </w:r>
      <w:r w:rsidRPr="003605A8">
        <w:rPr>
          <w:rFonts w:ascii="Calibri" w:hAnsi="Calibri"/>
          <w:szCs w:val="22"/>
        </w:rPr>
        <w:t>our private health information.</w:t>
      </w:r>
      <w:r w:rsidR="00617B49">
        <w:t xml:space="preserve"> </w:t>
      </w:r>
      <w:r w:rsidR="008A05B1">
        <w:rPr>
          <w:rFonts w:ascii="Calibri" w:hAnsi="Calibri"/>
          <w:szCs w:val="22"/>
        </w:rPr>
        <w:t>We value your privacy</w:t>
      </w:r>
      <w:r w:rsidRPr="003605A8">
        <w:rPr>
          <w:rFonts w:ascii="Calibri" w:hAnsi="Calibri"/>
          <w:szCs w:val="22"/>
        </w:rPr>
        <w:t xml:space="preserve"> and are committed to maintaining your security and confidentiality in the use of any information you choose to share with us. We do not disclose identifiable information to any third party without your consent. Further, we do not sell, rent, or otherwise allow the unauthorized outside use of personal information such as names, addresses, phone numbers, or e‐mail addresses in our database without your permission. Copies of this form and signature will be valid as if original if this document is digitally scanned.</w:t>
      </w:r>
    </w:p>
    <w:p w:rsidR="00617B49" w:rsidRDefault="00617B49" w:rsidP="005979AE">
      <w:pPr>
        <w:pStyle w:val="NormalWeb"/>
        <w:spacing w:before="2" w:after="2"/>
        <w:rPr>
          <w:rFonts w:ascii="Calibri" w:hAnsi="Calibri"/>
          <w:szCs w:val="22"/>
        </w:rPr>
      </w:pPr>
    </w:p>
    <w:p w:rsidR="005979AE" w:rsidRPr="003605A8" w:rsidRDefault="005979AE" w:rsidP="005979AE">
      <w:pPr>
        <w:pStyle w:val="NormalWeb"/>
        <w:spacing w:before="2" w:after="2"/>
        <w:rPr>
          <w:rFonts w:ascii="Calibri" w:hAnsi="Calibri"/>
          <w:szCs w:val="22"/>
        </w:rPr>
      </w:pPr>
      <w:r w:rsidRPr="003605A8">
        <w:rPr>
          <w:rFonts w:ascii="Calibri" w:hAnsi="Calibri"/>
          <w:szCs w:val="22"/>
        </w:rPr>
        <w:t>I have explai</w:t>
      </w:r>
      <w:r w:rsidR="00C94577">
        <w:rPr>
          <w:rFonts w:ascii="Calibri" w:hAnsi="Calibri"/>
          <w:szCs w:val="22"/>
        </w:rPr>
        <w:t>ned the procedure, alternatives</w:t>
      </w:r>
      <w:r w:rsidRPr="003605A8">
        <w:rPr>
          <w:rFonts w:ascii="Calibri" w:hAnsi="Calibri"/>
          <w:szCs w:val="22"/>
        </w:rPr>
        <w:t xml:space="preserve"> and risks to the person or persons whose signature is affixed </w:t>
      </w:r>
      <w:r w:rsidR="00EC1A02">
        <w:rPr>
          <w:rFonts w:ascii="Calibri" w:hAnsi="Calibri"/>
          <w:szCs w:val="22"/>
        </w:rPr>
        <w:t>above</w:t>
      </w:r>
      <w:r w:rsidRPr="003605A8">
        <w:rPr>
          <w:rFonts w:ascii="Calibri" w:hAnsi="Calibri"/>
          <w:szCs w:val="22"/>
        </w:rPr>
        <w:t xml:space="preserve">. The patient has verbally communicated to me that they understand the contents of this form. </w:t>
      </w:r>
    </w:p>
    <w:p w:rsidR="005979AE" w:rsidRDefault="005979AE" w:rsidP="005979AE">
      <w:pPr>
        <w:pStyle w:val="NormalWeb"/>
        <w:spacing w:before="2" w:after="2"/>
      </w:pPr>
    </w:p>
    <w:p w:rsidR="005979AE" w:rsidRPr="004467F3" w:rsidRDefault="005979AE" w:rsidP="005979AE">
      <w:pPr>
        <w:pStyle w:val="NormalWeb"/>
        <w:spacing w:before="2" w:after="2"/>
        <w:rPr>
          <w:color w:val="808080" w:themeColor="background1" w:themeShade="80"/>
        </w:rPr>
      </w:pPr>
      <w:r w:rsidRPr="004467F3">
        <w:rPr>
          <w:rFonts w:ascii="Calibri" w:hAnsi="Calibri"/>
          <w:color w:val="808080" w:themeColor="background1" w:themeShade="80"/>
          <w:sz w:val="22"/>
          <w:szCs w:val="22"/>
        </w:rPr>
        <w:t>_________________________________</w:t>
      </w:r>
      <w:r w:rsidR="00F9443D" w:rsidRPr="004467F3">
        <w:rPr>
          <w:rFonts w:ascii="Calibri" w:hAnsi="Calibri"/>
          <w:color w:val="808080" w:themeColor="background1" w:themeShade="80"/>
          <w:sz w:val="22"/>
          <w:szCs w:val="22"/>
        </w:rPr>
        <w:t>__</w:t>
      </w:r>
      <w:r w:rsidRPr="004467F3">
        <w:rPr>
          <w:rFonts w:ascii="Calibri" w:hAnsi="Calibri"/>
          <w:color w:val="808080" w:themeColor="background1" w:themeShade="80"/>
          <w:sz w:val="22"/>
          <w:szCs w:val="22"/>
        </w:rPr>
        <w:t xml:space="preserve"> </w:t>
      </w:r>
      <w:r w:rsidR="00F9443D" w:rsidRPr="004467F3">
        <w:rPr>
          <w:rFonts w:ascii="Calibri" w:hAnsi="Calibri"/>
          <w:color w:val="808080" w:themeColor="background1" w:themeShade="80"/>
          <w:sz w:val="22"/>
          <w:szCs w:val="22"/>
        </w:rPr>
        <w:t xml:space="preserve"> </w:t>
      </w:r>
      <w:r w:rsidRPr="004467F3">
        <w:rPr>
          <w:rFonts w:ascii="Calibri" w:hAnsi="Calibri"/>
          <w:color w:val="808080" w:themeColor="background1" w:themeShade="80"/>
          <w:sz w:val="22"/>
          <w:szCs w:val="22"/>
        </w:rPr>
        <w:t xml:space="preserve">_____________________ </w:t>
      </w:r>
    </w:p>
    <w:p w:rsidR="005979AE" w:rsidRDefault="005979AE" w:rsidP="005979AE">
      <w:pPr>
        <w:pStyle w:val="NormalWeb"/>
        <w:spacing w:before="2" w:after="2"/>
      </w:pPr>
      <w:r w:rsidRPr="004B7E5B">
        <w:rPr>
          <w:rFonts w:ascii="Calibri" w:hAnsi="Calibri"/>
          <w:b/>
          <w:sz w:val="22"/>
          <w:szCs w:val="22"/>
        </w:rPr>
        <w:t>Signature of Therapist</w:t>
      </w:r>
      <w:r>
        <w:rPr>
          <w:rFonts w:ascii="Calibri" w:hAnsi="Calibri"/>
          <w:sz w:val="22"/>
          <w:szCs w:val="22"/>
        </w:rPr>
        <w:t xml:space="preserve">                                 </w:t>
      </w:r>
      <w:r w:rsidR="00F9443D">
        <w:rPr>
          <w:rFonts w:ascii="Calibri" w:hAnsi="Calibri"/>
          <w:sz w:val="22"/>
          <w:szCs w:val="22"/>
        </w:rPr>
        <w:t xml:space="preserve">     </w:t>
      </w:r>
      <w:r w:rsidRPr="004B7E5B">
        <w:rPr>
          <w:rFonts w:ascii="Calibri" w:hAnsi="Calibri"/>
          <w:b/>
          <w:sz w:val="22"/>
          <w:szCs w:val="22"/>
        </w:rPr>
        <w:t xml:space="preserve">Date </w:t>
      </w:r>
    </w:p>
    <w:p w:rsidR="0011093A" w:rsidRDefault="0011093A" w:rsidP="00695752">
      <w:pPr>
        <w:pStyle w:val="NoSpacing"/>
        <w:spacing w:line="360" w:lineRule="auto"/>
        <w:jc w:val="both"/>
        <w:rPr>
          <w:color w:val="808080" w:themeColor="background1" w:themeShade="80"/>
        </w:rPr>
      </w:pPr>
    </w:p>
    <w:p w:rsidR="00EC44B1" w:rsidRPr="00EC44B1" w:rsidRDefault="00D010A9" w:rsidP="00EC44B1">
      <w:pPr>
        <w:pStyle w:val="NoSpacing"/>
        <w:rPr>
          <w:sz w:val="20"/>
          <w:szCs w:val="20"/>
        </w:rPr>
      </w:pPr>
      <w:r>
        <w:rPr>
          <w:rFonts w:ascii="Calibri" w:hAnsi="Calibri"/>
          <w:b/>
          <w:noProof/>
          <w:szCs w:val="24"/>
        </w:rPr>
        <w:pict>
          <v:shape id="_x0000_s1028" type="#_x0000_t202" style="position:absolute;margin-left:6in;margin-top:738pt;width:1in;height:27pt;z-index:251660288;mso-wrap-edited:f;mso-position-horizontal:absolute;mso-position-vertical:absolute;mso-position-vertical-relative:page" wrapcoords="0 0 21600 0 21600 21600 0 21600 0 0" filled="f" stroked="f">
            <v:fill o:detectmouseclick="t"/>
            <v:textbox inset=",7.2pt,,7.2pt">
              <w:txbxContent>
                <w:p w:rsidR="00A73CD0" w:rsidRPr="0024625F" w:rsidRDefault="00A73CD0" w:rsidP="004912F7">
                  <w:pPr>
                    <w:jc w:val="right"/>
                    <w:rPr>
                      <w:sz w:val="18"/>
                    </w:rPr>
                  </w:pPr>
                  <w:r w:rsidRPr="0024625F">
                    <w:rPr>
                      <w:sz w:val="18"/>
                    </w:rPr>
                    <w:t xml:space="preserve">Page </w:t>
                  </w:r>
                  <w:r>
                    <w:rPr>
                      <w:sz w:val="18"/>
                    </w:rPr>
                    <w:t>3</w:t>
                  </w:r>
                  <w:r w:rsidRPr="0024625F">
                    <w:rPr>
                      <w:sz w:val="18"/>
                    </w:rPr>
                    <w:t xml:space="preserve"> of 3</w:t>
                  </w:r>
                </w:p>
              </w:txbxContent>
            </v:textbox>
            <w10:wrap anchory="page"/>
            <w10:anchorlock/>
          </v:shape>
        </w:pict>
      </w:r>
    </w:p>
    <w:sectPr w:rsidR="00EC44B1" w:rsidRPr="00EC44B1" w:rsidSect="008C0A09">
      <w:headerReference w:type="default" r:id="rId7"/>
      <w:footerReference w:type="default" r:id="rId8"/>
      <w:pgSz w:w="12240" w:h="15840"/>
      <w:pgMar w:top="1440" w:right="126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CD0" w:rsidRDefault="00A73CD0" w:rsidP="008C4DD2">
      <w:pPr>
        <w:spacing w:after="0" w:line="240" w:lineRule="auto"/>
      </w:pPr>
      <w:r>
        <w:separator/>
      </w:r>
    </w:p>
  </w:endnote>
  <w:endnote w:type="continuationSeparator" w:id="0">
    <w:p w:rsidR="00A73CD0" w:rsidRDefault="00A73CD0" w:rsidP="008C4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D0" w:rsidRPr="002F3D6D" w:rsidRDefault="00A73CD0" w:rsidP="002F3D6D">
    <w:pPr>
      <w:pStyle w:val="Footer"/>
      <w:jc w:val="right"/>
      <w:rPr>
        <w:sz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CD0" w:rsidRDefault="00A73CD0" w:rsidP="008C4DD2">
      <w:pPr>
        <w:spacing w:after="0" w:line="240" w:lineRule="auto"/>
      </w:pPr>
      <w:r>
        <w:separator/>
      </w:r>
    </w:p>
  </w:footnote>
  <w:footnote w:type="continuationSeparator" w:id="0">
    <w:p w:rsidR="00A73CD0" w:rsidRDefault="00A73CD0" w:rsidP="008C4DD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D0" w:rsidRPr="00620118" w:rsidRDefault="00A73CD0" w:rsidP="00853D08">
    <w:pPr>
      <w:pStyle w:val="Header"/>
      <w:jc w:val="right"/>
      <w:rPr>
        <w:sz w:val="24"/>
      </w:rPr>
    </w:pPr>
    <w:r w:rsidRPr="00A96B4F">
      <w:rPr>
        <w:rFonts w:ascii="Calibri" w:hAnsi="Calibri" w:cs="Courier New"/>
        <w:noProof/>
        <w:sz w:val="24"/>
        <w:szCs w:val="28"/>
      </w:rPr>
      <w:pict>
        <v:shapetype id="_x0000_t202" coordsize="21600,21600" o:spt="202" path="m0,0l0,21600,21600,21600,21600,0xe">
          <v:stroke joinstyle="miter"/>
          <v:path gradientshapeok="t" o:connecttype="rect"/>
        </v:shapetype>
        <v:shape id="_x0000_s2052" type="#_x0000_t202" style="position:absolute;left:0;text-align:left;margin-left:-6.6pt;margin-top:29.4pt;width:276.6pt;height:27pt;z-index:251662336;mso-position-horizontal:absolute;mso-position-vertical:absolute;mso-position-vertical-relative:page" o:allowoverlap="f" filled="f" stroked="f">
          <v:fill o:detectmouseclick="t"/>
          <v:textbox style="mso-next-textbox:#_x0000_s2052" inset=",7.2pt,,7.2pt">
            <w:txbxContent>
              <w:p w:rsidR="00A73CD0" w:rsidRPr="00620118" w:rsidRDefault="00A73CD0" w:rsidP="00853D08">
                <w:pPr>
                  <w:rPr>
                    <w:b/>
                    <w:sz w:val="24"/>
                  </w:rPr>
                </w:pPr>
                <w:r>
                  <w:rPr>
                    <w:b/>
                    <w:sz w:val="24"/>
                  </w:rPr>
                  <w:t>LIPO-LIGHT CONSENT AND</w:t>
                </w:r>
                <w:r w:rsidRPr="00620118">
                  <w:rPr>
                    <w:b/>
                    <w:sz w:val="24"/>
                  </w:rPr>
                  <w:t xml:space="preserve"> </w:t>
                </w:r>
                <w:r>
                  <w:rPr>
                    <w:b/>
                    <w:sz w:val="24"/>
                  </w:rPr>
                  <w:t xml:space="preserve">RELEASE </w:t>
                </w:r>
                <w:r w:rsidRPr="00620118">
                  <w:rPr>
                    <w:b/>
                    <w:sz w:val="24"/>
                  </w:rPr>
                  <w:t>FORM</w:t>
                </w:r>
              </w:p>
            </w:txbxContent>
          </v:textbox>
          <w10:wrap anchory="page"/>
        </v:shape>
      </w:pict>
    </w:r>
    <w:r w:rsidRPr="00A96B4F">
      <w:rPr>
        <w:rFonts w:ascii="Calibri" w:hAnsi="Calibri" w:cs="Courier New"/>
        <w:b/>
        <w:noProof/>
        <w:sz w:val="24"/>
        <w:szCs w:val="28"/>
      </w:rPr>
      <w:pict>
        <v:line id="_x0000_s2051" style="position:absolute;left:0;text-align:left;z-index:-251655168;mso-wrap-edited:f;mso-position-horizontal:absolute;mso-position-vertical:absolute;mso-position-vertical-relative:page" from="-27pt,53.2pt" to="495pt,53.2pt" wrapcoords="-62 -2147483648 -62 -2147483648 21631 -2147483648 21631 -2147483648 -62 -2147483648" o:allowoverlap="f" strokecolor="#7f7f7f [1612]" strokeweight="1.25pt">
          <v:fill o:detectmouseclick="t"/>
          <v:shadow opacity="22938f" mv:blur="38100f" offset="0,2pt"/>
          <v:textbox inset=",7.2pt,,7.2pt"/>
          <w10:wrap type="tight" anchory="page"/>
        </v:line>
      </w:pict>
    </w:r>
    <w:r w:rsidRPr="00620118">
      <w:rPr>
        <w:rFonts w:ascii="Calibri" w:hAnsi="Calibri" w:cs="Courier New"/>
        <w:sz w:val="24"/>
        <w:szCs w:val="28"/>
      </w:rPr>
      <w:t>ADVANCED MUSCULAR THERAPY</w:t>
    </w:r>
  </w:p>
  <w:p w:rsidR="00A73CD0" w:rsidRDefault="00A73CD0" w:rsidP="00853D08">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7091C"/>
    <w:multiLevelType w:val="hybridMultilevel"/>
    <w:tmpl w:val="6218B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C4DD2"/>
    <w:rsid w:val="00007C80"/>
    <w:rsid w:val="000102CF"/>
    <w:rsid w:val="000127E4"/>
    <w:rsid w:val="000167A3"/>
    <w:rsid w:val="00033A18"/>
    <w:rsid w:val="00044CC9"/>
    <w:rsid w:val="000751D3"/>
    <w:rsid w:val="000A652E"/>
    <w:rsid w:val="000E48F2"/>
    <w:rsid w:val="0011093A"/>
    <w:rsid w:val="0011690C"/>
    <w:rsid w:val="00133604"/>
    <w:rsid w:val="0015432C"/>
    <w:rsid w:val="001747C1"/>
    <w:rsid w:val="00176FD4"/>
    <w:rsid w:val="001913E4"/>
    <w:rsid w:val="001A1DBD"/>
    <w:rsid w:val="001A5D6A"/>
    <w:rsid w:val="001F4666"/>
    <w:rsid w:val="00201DBB"/>
    <w:rsid w:val="00212AF0"/>
    <w:rsid w:val="0024625F"/>
    <w:rsid w:val="00280241"/>
    <w:rsid w:val="002B545A"/>
    <w:rsid w:val="002D28EF"/>
    <w:rsid w:val="002F11A7"/>
    <w:rsid w:val="002F3D6D"/>
    <w:rsid w:val="00312472"/>
    <w:rsid w:val="003223FD"/>
    <w:rsid w:val="003B6254"/>
    <w:rsid w:val="004333EF"/>
    <w:rsid w:val="004467F3"/>
    <w:rsid w:val="0046101D"/>
    <w:rsid w:val="004738C1"/>
    <w:rsid w:val="004912F7"/>
    <w:rsid w:val="00494F9D"/>
    <w:rsid w:val="004B0E4C"/>
    <w:rsid w:val="004D7960"/>
    <w:rsid w:val="005514AE"/>
    <w:rsid w:val="00556ED3"/>
    <w:rsid w:val="005772FB"/>
    <w:rsid w:val="00583A47"/>
    <w:rsid w:val="0058518C"/>
    <w:rsid w:val="005979AE"/>
    <w:rsid w:val="005B0FEF"/>
    <w:rsid w:val="005D53A7"/>
    <w:rsid w:val="005D5491"/>
    <w:rsid w:val="005E6AB1"/>
    <w:rsid w:val="005F6500"/>
    <w:rsid w:val="00617B49"/>
    <w:rsid w:val="00654FCC"/>
    <w:rsid w:val="0065585C"/>
    <w:rsid w:val="00695752"/>
    <w:rsid w:val="0069721E"/>
    <w:rsid w:val="006C7035"/>
    <w:rsid w:val="006C72C4"/>
    <w:rsid w:val="006E14C1"/>
    <w:rsid w:val="0076222B"/>
    <w:rsid w:val="007634C6"/>
    <w:rsid w:val="007B66F1"/>
    <w:rsid w:val="007D13A0"/>
    <w:rsid w:val="007F382B"/>
    <w:rsid w:val="00803AF0"/>
    <w:rsid w:val="00807C96"/>
    <w:rsid w:val="00823D39"/>
    <w:rsid w:val="00824BA0"/>
    <w:rsid w:val="00853D08"/>
    <w:rsid w:val="008A05B1"/>
    <w:rsid w:val="008C0A09"/>
    <w:rsid w:val="008C4DD2"/>
    <w:rsid w:val="00904821"/>
    <w:rsid w:val="00982E85"/>
    <w:rsid w:val="009864E5"/>
    <w:rsid w:val="009A2169"/>
    <w:rsid w:val="009D75AB"/>
    <w:rsid w:val="00A211C6"/>
    <w:rsid w:val="00A238EA"/>
    <w:rsid w:val="00A23AF5"/>
    <w:rsid w:val="00A44858"/>
    <w:rsid w:val="00A62F84"/>
    <w:rsid w:val="00A72606"/>
    <w:rsid w:val="00A73CD0"/>
    <w:rsid w:val="00A907BB"/>
    <w:rsid w:val="00A96B4F"/>
    <w:rsid w:val="00B00C46"/>
    <w:rsid w:val="00B04B47"/>
    <w:rsid w:val="00B41E26"/>
    <w:rsid w:val="00B441FB"/>
    <w:rsid w:val="00B51A72"/>
    <w:rsid w:val="00B90921"/>
    <w:rsid w:val="00BA13AD"/>
    <w:rsid w:val="00BC0BD8"/>
    <w:rsid w:val="00BC3967"/>
    <w:rsid w:val="00C00E92"/>
    <w:rsid w:val="00C0786E"/>
    <w:rsid w:val="00C20D18"/>
    <w:rsid w:val="00C41F74"/>
    <w:rsid w:val="00C5518E"/>
    <w:rsid w:val="00C62690"/>
    <w:rsid w:val="00C8074C"/>
    <w:rsid w:val="00C8295D"/>
    <w:rsid w:val="00C94577"/>
    <w:rsid w:val="00CB40C7"/>
    <w:rsid w:val="00CE17D1"/>
    <w:rsid w:val="00D010A9"/>
    <w:rsid w:val="00DA63CB"/>
    <w:rsid w:val="00DB62F2"/>
    <w:rsid w:val="00DD019B"/>
    <w:rsid w:val="00DE062A"/>
    <w:rsid w:val="00DF311C"/>
    <w:rsid w:val="00DF79E8"/>
    <w:rsid w:val="00E07866"/>
    <w:rsid w:val="00E218BE"/>
    <w:rsid w:val="00E457AA"/>
    <w:rsid w:val="00E46FA4"/>
    <w:rsid w:val="00E577F7"/>
    <w:rsid w:val="00EA54C8"/>
    <w:rsid w:val="00EA69AE"/>
    <w:rsid w:val="00EB36C1"/>
    <w:rsid w:val="00EB3E1C"/>
    <w:rsid w:val="00EC12D0"/>
    <w:rsid w:val="00EC1A02"/>
    <w:rsid w:val="00EC29F1"/>
    <w:rsid w:val="00EC44B1"/>
    <w:rsid w:val="00F0521F"/>
    <w:rsid w:val="00F365D3"/>
    <w:rsid w:val="00F66D93"/>
    <w:rsid w:val="00F90E1E"/>
    <w:rsid w:val="00F9443D"/>
    <w:rsid w:val="00FC4E71"/>
    <w:rsid w:val="00FD6321"/>
    <w:rsid w:val="00FF01D0"/>
  </w:rsids>
  <m:mathPr>
    <m:mathFont m:val="75 Helvetic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er" w:uiPriority="99"/>
    <w:lsdException w:name="footer" w:uiPriority="99"/>
    <w:lsdException w:name="Normal (Web)" w:uiPriority="99"/>
  </w:latentStyles>
  <w:style w:type="paragraph" w:default="1" w:styleId="Normal">
    <w:name w:val="Normal"/>
    <w:qFormat/>
    <w:rsid w:val="001543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C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DD2"/>
  </w:style>
  <w:style w:type="paragraph" w:styleId="Footer">
    <w:name w:val="footer"/>
    <w:basedOn w:val="Normal"/>
    <w:link w:val="FooterChar"/>
    <w:uiPriority w:val="99"/>
    <w:unhideWhenUsed/>
    <w:rsid w:val="008C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DD2"/>
  </w:style>
  <w:style w:type="paragraph" w:styleId="BalloonText">
    <w:name w:val="Balloon Text"/>
    <w:basedOn w:val="Normal"/>
    <w:link w:val="BalloonTextChar"/>
    <w:uiPriority w:val="99"/>
    <w:semiHidden/>
    <w:unhideWhenUsed/>
    <w:rsid w:val="008C4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DD2"/>
    <w:rPr>
      <w:rFonts w:ascii="Tahoma" w:hAnsi="Tahoma" w:cs="Tahoma"/>
      <w:sz w:val="16"/>
      <w:szCs w:val="16"/>
    </w:rPr>
  </w:style>
  <w:style w:type="paragraph" w:styleId="NoSpacing">
    <w:name w:val="No Spacing"/>
    <w:uiPriority w:val="1"/>
    <w:qFormat/>
    <w:rsid w:val="008C4DD2"/>
    <w:pPr>
      <w:spacing w:after="0" w:line="240" w:lineRule="auto"/>
    </w:pPr>
  </w:style>
  <w:style w:type="paragraph" w:styleId="NormalWeb">
    <w:name w:val="Normal (Web)"/>
    <w:basedOn w:val="Normal"/>
    <w:uiPriority w:val="99"/>
    <w:rsid w:val="005979AE"/>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DD2"/>
  </w:style>
  <w:style w:type="paragraph" w:styleId="Footer">
    <w:name w:val="footer"/>
    <w:basedOn w:val="Normal"/>
    <w:link w:val="FooterChar"/>
    <w:uiPriority w:val="99"/>
    <w:unhideWhenUsed/>
    <w:rsid w:val="008C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DD2"/>
  </w:style>
  <w:style w:type="paragraph" w:styleId="BalloonText">
    <w:name w:val="Balloon Text"/>
    <w:basedOn w:val="Normal"/>
    <w:link w:val="BalloonTextChar"/>
    <w:uiPriority w:val="99"/>
    <w:semiHidden/>
    <w:unhideWhenUsed/>
    <w:rsid w:val="008C4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DD2"/>
    <w:rPr>
      <w:rFonts w:ascii="Tahoma" w:hAnsi="Tahoma" w:cs="Tahoma"/>
      <w:sz w:val="16"/>
      <w:szCs w:val="16"/>
    </w:rPr>
  </w:style>
  <w:style w:type="paragraph" w:styleId="NoSpacing">
    <w:name w:val="No Spacing"/>
    <w:uiPriority w:val="1"/>
    <w:qFormat/>
    <w:rsid w:val="008C4D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1452</Words>
  <Characters>8280</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LjTr</dc:creator>
  <cp:lastModifiedBy>Barb Kraus</cp:lastModifiedBy>
  <cp:revision>120</cp:revision>
  <cp:lastPrinted>2014-11-09T20:02:00Z</cp:lastPrinted>
  <dcterms:created xsi:type="dcterms:W3CDTF">2014-11-09T03:57:00Z</dcterms:created>
  <dcterms:modified xsi:type="dcterms:W3CDTF">2014-11-10T01:50:00Z</dcterms:modified>
</cp:coreProperties>
</file>